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BF7" w:rsidRDefault="00753BF7" w:rsidP="00753BF7">
      <w:pPr>
        <w:tabs>
          <w:tab w:val="left" w:pos="2565"/>
          <w:tab w:val="center" w:pos="4677"/>
        </w:tabs>
        <w:jc w:val="center"/>
        <w:rPr>
          <w:sz w:val="26"/>
          <w:szCs w:val="26"/>
        </w:rPr>
      </w:pPr>
      <w:bookmarkStart w:id="0" w:name="_GoBack"/>
      <w:bookmarkEnd w:id="0"/>
      <w:r>
        <w:rPr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 wp14:anchorId="109150A4" wp14:editId="31CF5EB3">
            <wp:simplePos x="0" y="0"/>
            <wp:positionH relativeFrom="column">
              <wp:posOffset>2676525</wp:posOffset>
            </wp:positionH>
            <wp:positionV relativeFrom="paragraph">
              <wp:posOffset>-266700</wp:posOffset>
            </wp:positionV>
            <wp:extent cx="638175" cy="609600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53BF7" w:rsidRDefault="00753BF7" w:rsidP="00753BF7">
      <w:pPr>
        <w:jc w:val="center"/>
        <w:rPr>
          <w:b/>
        </w:rPr>
      </w:pPr>
    </w:p>
    <w:p w:rsidR="00753BF7" w:rsidRPr="00C63FB4" w:rsidRDefault="00753BF7" w:rsidP="00753BF7">
      <w:pPr>
        <w:jc w:val="center"/>
        <w:rPr>
          <w:sz w:val="28"/>
          <w:szCs w:val="28"/>
        </w:rPr>
      </w:pPr>
      <w:r w:rsidRPr="00C63FB4">
        <w:rPr>
          <w:sz w:val="28"/>
          <w:szCs w:val="28"/>
        </w:rPr>
        <w:t>Департамент образования, науки и молодежной политики</w:t>
      </w:r>
      <w:r w:rsidRPr="00C63FB4">
        <w:rPr>
          <w:sz w:val="28"/>
          <w:szCs w:val="28"/>
        </w:rPr>
        <w:br/>
        <w:t>Воронежской области</w:t>
      </w:r>
    </w:p>
    <w:p w:rsidR="00753BF7" w:rsidRDefault="00753BF7" w:rsidP="00753BF7">
      <w:pPr>
        <w:jc w:val="center"/>
        <w:rPr>
          <w:b/>
        </w:rPr>
      </w:pPr>
    </w:p>
    <w:p w:rsidR="00753BF7" w:rsidRPr="00C63FB4" w:rsidRDefault="00753BF7" w:rsidP="00753BF7">
      <w:pPr>
        <w:jc w:val="center"/>
        <w:rPr>
          <w:sz w:val="36"/>
          <w:szCs w:val="36"/>
        </w:rPr>
      </w:pPr>
      <w:proofErr w:type="gramStart"/>
      <w:r w:rsidRPr="00C63FB4">
        <w:rPr>
          <w:sz w:val="36"/>
          <w:szCs w:val="36"/>
        </w:rPr>
        <w:t>П</w:t>
      </w:r>
      <w:proofErr w:type="gramEnd"/>
      <w:r w:rsidRPr="00C63FB4">
        <w:rPr>
          <w:sz w:val="36"/>
          <w:szCs w:val="36"/>
        </w:rPr>
        <w:t xml:space="preserve"> Р И К А З</w:t>
      </w:r>
    </w:p>
    <w:p w:rsidR="00753BF7" w:rsidRPr="002C75E7" w:rsidRDefault="00753BF7" w:rsidP="00753BF7">
      <w:pPr>
        <w:jc w:val="center"/>
        <w:rPr>
          <w:b/>
          <w:sz w:val="16"/>
          <w:szCs w:val="16"/>
        </w:rPr>
      </w:pPr>
    </w:p>
    <w:p w:rsidR="00753BF7" w:rsidRPr="000B382E" w:rsidRDefault="00753BF7" w:rsidP="00753BF7">
      <w:pPr>
        <w:jc w:val="both"/>
        <w:rPr>
          <w:sz w:val="28"/>
          <w:szCs w:val="28"/>
        </w:rPr>
      </w:pPr>
      <w:r w:rsidRPr="004A1BB8">
        <w:rPr>
          <w:sz w:val="28"/>
          <w:szCs w:val="28"/>
        </w:rPr>
        <w:tab/>
      </w:r>
      <w:r w:rsidR="00990F07">
        <w:rPr>
          <w:sz w:val="28"/>
          <w:szCs w:val="28"/>
        </w:rPr>
        <w:t>22</w:t>
      </w:r>
      <w:r w:rsidR="006C6C49">
        <w:rPr>
          <w:sz w:val="28"/>
          <w:szCs w:val="28"/>
        </w:rPr>
        <w:t>.05.2014</w:t>
      </w:r>
      <w:r w:rsidRPr="004A1BB8">
        <w:rPr>
          <w:sz w:val="28"/>
          <w:szCs w:val="28"/>
        </w:rPr>
        <w:tab/>
      </w:r>
      <w:r w:rsidR="00E77828">
        <w:rPr>
          <w:sz w:val="28"/>
          <w:szCs w:val="28"/>
        </w:rPr>
        <w:tab/>
      </w:r>
      <w:r w:rsidR="00E77828">
        <w:rPr>
          <w:sz w:val="28"/>
          <w:szCs w:val="28"/>
        </w:rPr>
        <w:tab/>
      </w:r>
      <w:r w:rsidRPr="004A1BB8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                  </w:t>
      </w:r>
      <w:r w:rsidR="00421CA9">
        <w:rPr>
          <w:sz w:val="28"/>
          <w:szCs w:val="28"/>
        </w:rPr>
        <w:t xml:space="preserve">            </w:t>
      </w:r>
      <w:r w:rsidR="00897411">
        <w:rPr>
          <w:sz w:val="28"/>
          <w:szCs w:val="28"/>
        </w:rPr>
        <w:t xml:space="preserve">      </w:t>
      </w:r>
      <w:r w:rsidR="00421CA9">
        <w:rPr>
          <w:sz w:val="28"/>
          <w:szCs w:val="28"/>
        </w:rPr>
        <w:t xml:space="preserve">  </w:t>
      </w:r>
      <w:r w:rsidRPr="004A1BB8">
        <w:rPr>
          <w:sz w:val="28"/>
          <w:szCs w:val="28"/>
        </w:rPr>
        <w:t>№</w:t>
      </w:r>
      <w:r w:rsidR="00E77828">
        <w:rPr>
          <w:sz w:val="28"/>
          <w:szCs w:val="28"/>
        </w:rPr>
        <w:t xml:space="preserve"> </w:t>
      </w:r>
      <w:r w:rsidR="00990F07">
        <w:rPr>
          <w:sz w:val="28"/>
          <w:szCs w:val="28"/>
        </w:rPr>
        <w:t>522</w:t>
      </w:r>
    </w:p>
    <w:p w:rsidR="00753BF7" w:rsidRPr="00C63FB4" w:rsidRDefault="00753BF7" w:rsidP="00753BF7">
      <w:pPr>
        <w:jc w:val="center"/>
        <w:rPr>
          <w:sz w:val="28"/>
          <w:szCs w:val="28"/>
        </w:rPr>
      </w:pPr>
      <w:r w:rsidRPr="00C63FB4">
        <w:rPr>
          <w:sz w:val="28"/>
          <w:szCs w:val="28"/>
        </w:rPr>
        <w:t>Воронеж</w:t>
      </w:r>
    </w:p>
    <w:p w:rsidR="00753BF7" w:rsidRPr="002C75E7" w:rsidRDefault="00753BF7" w:rsidP="00753BF7">
      <w:pPr>
        <w:jc w:val="center"/>
        <w:rPr>
          <w:b/>
          <w:sz w:val="16"/>
          <w:szCs w:val="16"/>
        </w:rPr>
      </w:pPr>
    </w:p>
    <w:p w:rsidR="00935D9F" w:rsidRDefault="00897411" w:rsidP="001750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плана мероприятий по реализации Концепции развития математического образования в системе образования </w:t>
      </w:r>
    </w:p>
    <w:p w:rsidR="00753BF7" w:rsidRDefault="00897411" w:rsidP="001750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753BF7" w:rsidRPr="002C75E7" w:rsidRDefault="00753BF7" w:rsidP="00175003">
      <w:pPr>
        <w:jc w:val="center"/>
        <w:rPr>
          <w:b/>
          <w:sz w:val="16"/>
          <w:szCs w:val="16"/>
        </w:rPr>
      </w:pPr>
    </w:p>
    <w:p w:rsidR="00897411" w:rsidRDefault="00753BF7" w:rsidP="00450980">
      <w:pPr>
        <w:autoSpaceDE w:val="0"/>
        <w:autoSpaceDN w:val="0"/>
        <w:adjustRightInd w:val="0"/>
        <w:spacing w:line="360" w:lineRule="auto"/>
        <w:ind w:firstLine="851"/>
        <w:jc w:val="both"/>
        <w:rPr>
          <w:color w:val="000000"/>
          <w:sz w:val="28"/>
          <w:szCs w:val="28"/>
        </w:rPr>
      </w:pPr>
      <w:proofErr w:type="gramStart"/>
      <w:r w:rsidRPr="003909CD">
        <w:rPr>
          <w:sz w:val="28"/>
          <w:szCs w:val="28"/>
        </w:rPr>
        <w:t xml:space="preserve">В соответствии </w:t>
      </w:r>
      <w:r w:rsidR="00897411" w:rsidRPr="00885D55">
        <w:rPr>
          <w:color w:val="000000"/>
          <w:spacing w:val="4"/>
          <w:sz w:val="28"/>
          <w:szCs w:val="28"/>
        </w:rPr>
        <w:t>с приказом</w:t>
      </w:r>
      <w:r w:rsidR="00897411">
        <w:rPr>
          <w:color w:val="000000"/>
          <w:spacing w:val="4"/>
          <w:sz w:val="28"/>
          <w:szCs w:val="28"/>
        </w:rPr>
        <w:t xml:space="preserve"> Министерства образования </w:t>
      </w:r>
      <w:r w:rsidR="00E77828">
        <w:rPr>
          <w:color w:val="000000"/>
          <w:spacing w:val="4"/>
          <w:sz w:val="28"/>
          <w:szCs w:val="28"/>
        </w:rPr>
        <w:t xml:space="preserve">и науки </w:t>
      </w:r>
      <w:r w:rsidR="00897411">
        <w:rPr>
          <w:color w:val="000000"/>
          <w:spacing w:val="4"/>
          <w:sz w:val="28"/>
          <w:szCs w:val="28"/>
        </w:rPr>
        <w:t>Российской Федерации от 03.04.</w:t>
      </w:r>
      <w:r w:rsidR="00E93AEE">
        <w:rPr>
          <w:color w:val="000000"/>
          <w:spacing w:val="4"/>
          <w:sz w:val="28"/>
          <w:szCs w:val="28"/>
        </w:rPr>
        <w:t xml:space="preserve">2014 </w:t>
      </w:r>
      <w:r w:rsidR="00897411" w:rsidRPr="00885D55">
        <w:rPr>
          <w:color w:val="000000"/>
          <w:spacing w:val="4"/>
          <w:sz w:val="28"/>
          <w:szCs w:val="28"/>
        </w:rPr>
        <w:t xml:space="preserve">№ 265 </w:t>
      </w:r>
      <w:r w:rsidR="00897411" w:rsidRPr="00885D55">
        <w:rPr>
          <w:color w:val="000000"/>
          <w:spacing w:val="10"/>
          <w:sz w:val="28"/>
          <w:szCs w:val="28"/>
        </w:rPr>
        <w:t xml:space="preserve">«Об утверждении плана мероприятий Министерства образования и науки </w:t>
      </w:r>
      <w:r w:rsidR="00897411" w:rsidRPr="00885D55">
        <w:rPr>
          <w:color w:val="000000"/>
          <w:spacing w:val="4"/>
          <w:sz w:val="28"/>
          <w:szCs w:val="28"/>
        </w:rPr>
        <w:t xml:space="preserve">Российской Федерации по реализации Концепции развития математического </w:t>
      </w:r>
      <w:r w:rsidR="00897411" w:rsidRPr="00885D55">
        <w:rPr>
          <w:color w:val="000000"/>
          <w:sz w:val="28"/>
          <w:szCs w:val="28"/>
        </w:rPr>
        <w:t xml:space="preserve">образования </w:t>
      </w:r>
      <w:r w:rsidR="00897411">
        <w:rPr>
          <w:color w:val="000000"/>
          <w:sz w:val="28"/>
          <w:szCs w:val="28"/>
        </w:rPr>
        <w:t>в Российской Федерации, утвержде</w:t>
      </w:r>
      <w:r w:rsidR="00897411" w:rsidRPr="00885D55">
        <w:rPr>
          <w:color w:val="000000"/>
          <w:sz w:val="28"/>
          <w:szCs w:val="28"/>
        </w:rPr>
        <w:t>нной распоряжением Правительства Российской Федерации от 24 декабря 2013 г. № 2506-р»</w:t>
      </w:r>
      <w:r w:rsidR="00897411">
        <w:rPr>
          <w:color w:val="000000"/>
          <w:sz w:val="28"/>
          <w:szCs w:val="28"/>
        </w:rPr>
        <w:t>,</w:t>
      </w:r>
      <w:r w:rsidR="00E93AEE">
        <w:rPr>
          <w:color w:val="000000"/>
          <w:sz w:val="28"/>
          <w:szCs w:val="28"/>
        </w:rPr>
        <w:t xml:space="preserve"> в целях совершенствования математического образования </w:t>
      </w:r>
      <w:r w:rsidR="00E77828">
        <w:rPr>
          <w:color w:val="000000"/>
          <w:sz w:val="28"/>
          <w:szCs w:val="28"/>
        </w:rPr>
        <w:t xml:space="preserve">в системе образования </w:t>
      </w:r>
      <w:r w:rsidR="00E93AEE">
        <w:rPr>
          <w:color w:val="000000"/>
          <w:sz w:val="28"/>
          <w:szCs w:val="28"/>
        </w:rPr>
        <w:t xml:space="preserve"> Воронежской области </w:t>
      </w:r>
      <w:proofErr w:type="gramEnd"/>
    </w:p>
    <w:p w:rsidR="00753BF7" w:rsidRPr="005C56FB" w:rsidRDefault="00753BF7" w:rsidP="00450980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proofErr w:type="gramStart"/>
      <w:r w:rsidRPr="005C56FB">
        <w:rPr>
          <w:sz w:val="28"/>
          <w:szCs w:val="28"/>
        </w:rPr>
        <w:t>п</w:t>
      </w:r>
      <w:proofErr w:type="gramEnd"/>
      <w:r w:rsidRPr="005C56FB">
        <w:rPr>
          <w:sz w:val="28"/>
          <w:szCs w:val="28"/>
        </w:rPr>
        <w:t xml:space="preserve"> р и к а з ы в а ю:</w:t>
      </w:r>
    </w:p>
    <w:p w:rsidR="00753BF7" w:rsidRDefault="00753BF7" w:rsidP="00450980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D43ADE">
        <w:rPr>
          <w:sz w:val="28"/>
          <w:szCs w:val="28"/>
        </w:rPr>
        <w:t xml:space="preserve">1. </w:t>
      </w:r>
      <w:r w:rsidR="00E93AEE">
        <w:rPr>
          <w:sz w:val="28"/>
          <w:szCs w:val="28"/>
        </w:rPr>
        <w:t xml:space="preserve">Утвердить план мероприятий по реализации </w:t>
      </w:r>
      <w:r w:rsidR="00E93AEE" w:rsidRPr="00885D55">
        <w:rPr>
          <w:color w:val="000000"/>
          <w:spacing w:val="4"/>
          <w:sz w:val="28"/>
          <w:szCs w:val="28"/>
        </w:rPr>
        <w:t xml:space="preserve">Концепции развития математического </w:t>
      </w:r>
      <w:r w:rsidR="00E77828">
        <w:rPr>
          <w:color w:val="000000"/>
          <w:sz w:val="28"/>
          <w:szCs w:val="28"/>
        </w:rPr>
        <w:t>образования</w:t>
      </w:r>
      <w:r w:rsidR="00E93AEE">
        <w:rPr>
          <w:color w:val="000000"/>
          <w:sz w:val="28"/>
          <w:szCs w:val="28"/>
        </w:rPr>
        <w:t>, утвержде</w:t>
      </w:r>
      <w:r w:rsidR="00E93AEE" w:rsidRPr="00885D55">
        <w:rPr>
          <w:color w:val="000000"/>
          <w:sz w:val="28"/>
          <w:szCs w:val="28"/>
        </w:rPr>
        <w:t>нной распоряжением Правительства Российской Федерации от 24 декабря 2013 г. № 2506-р</w:t>
      </w:r>
      <w:r w:rsidR="00E93AEE">
        <w:rPr>
          <w:color w:val="000000"/>
          <w:sz w:val="28"/>
          <w:szCs w:val="28"/>
        </w:rPr>
        <w:t>, в системе образования Воронежской области (далее – План</w:t>
      </w:r>
      <w:r w:rsidR="00EB2F25">
        <w:rPr>
          <w:color w:val="000000"/>
          <w:sz w:val="28"/>
          <w:szCs w:val="28"/>
        </w:rPr>
        <w:t xml:space="preserve"> мероприятий</w:t>
      </w:r>
      <w:r w:rsidR="00E93AEE">
        <w:rPr>
          <w:color w:val="000000"/>
          <w:sz w:val="28"/>
          <w:szCs w:val="28"/>
        </w:rPr>
        <w:t>)</w:t>
      </w:r>
      <w:r w:rsidR="00EB2F25">
        <w:rPr>
          <w:color w:val="000000"/>
          <w:sz w:val="28"/>
          <w:szCs w:val="28"/>
        </w:rPr>
        <w:t xml:space="preserve"> согласно приложению.</w:t>
      </w:r>
    </w:p>
    <w:p w:rsidR="00E43504" w:rsidRDefault="00E43504" w:rsidP="00E43504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Государственному бюджетному учреждению дополнительного профессионального образования Воронежской области институту повышения квалификации и переподготовки работников образования (далее – </w:t>
      </w:r>
      <w:proofErr w:type="spellStart"/>
      <w:r>
        <w:rPr>
          <w:sz w:val="28"/>
          <w:szCs w:val="28"/>
        </w:rPr>
        <w:t>ВОИП</w:t>
      </w:r>
      <w:r w:rsidR="00DE4BDE">
        <w:rPr>
          <w:sz w:val="28"/>
          <w:szCs w:val="28"/>
        </w:rPr>
        <w:t>К</w:t>
      </w:r>
      <w:r>
        <w:rPr>
          <w:sz w:val="28"/>
          <w:szCs w:val="28"/>
        </w:rPr>
        <w:t>иПРО</w:t>
      </w:r>
      <w:proofErr w:type="spellEnd"/>
      <w:r>
        <w:rPr>
          <w:sz w:val="28"/>
          <w:szCs w:val="28"/>
        </w:rPr>
        <w:t>) (Савинков)</w:t>
      </w:r>
      <w:r w:rsidR="00DE4BDE">
        <w:rPr>
          <w:sz w:val="28"/>
          <w:szCs w:val="28"/>
        </w:rPr>
        <w:t>:</w:t>
      </w:r>
    </w:p>
    <w:p w:rsidR="00E43504" w:rsidRDefault="00E43504" w:rsidP="00E43504">
      <w:pPr>
        <w:suppressAutoHyphens/>
        <w:spacing w:line="360" w:lineRule="auto"/>
        <w:ind w:left="74" w:right="431" w:firstLine="851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2.1</w:t>
      </w:r>
      <w:r w:rsidRPr="00C42B1B">
        <w:rPr>
          <w:sz w:val="28"/>
          <w:szCs w:val="28"/>
        </w:rPr>
        <w:t>.</w:t>
      </w:r>
      <w:r w:rsidRPr="00C42B1B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обеспечить научное и методическое сопровождение реализации Плана мероприятий;</w:t>
      </w:r>
    </w:p>
    <w:p w:rsidR="00E43504" w:rsidRDefault="00E43504" w:rsidP="00E43504">
      <w:pPr>
        <w:tabs>
          <w:tab w:val="num" w:pos="700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 xml:space="preserve">2.2. представлять в департамент </w:t>
      </w:r>
      <w:r w:rsidRPr="00C63FB4">
        <w:rPr>
          <w:sz w:val="28"/>
          <w:szCs w:val="28"/>
        </w:rPr>
        <w:t>образован</w:t>
      </w:r>
      <w:r>
        <w:rPr>
          <w:sz w:val="28"/>
          <w:szCs w:val="28"/>
        </w:rPr>
        <w:t xml:space="preserve">ия, науки и молодежной политики </w:t>
      </w:r>
      <w:r w:rsidRPr="00C63FB4">
        <w:rPr>
          <w:sz w:val="28"/>
          <w:szCs w:val="28"/>
        </w:rPr>
        <w:t>Воронежской области</w:t>
      </w:r>
      <w:r>
        <w:rPr>
          <w:sz w:val="28"/>
          <w:szCs w:val="28"/>
        </w:rPr>
        <w:t xml:space="preserve"> </w:t>
      </w:r>
      <w:r w:rsidR="00231066">
        <w:rPr>
          <w:sz w:val="28"/>
          <w:szCs w:val="28"/>
        </w:rPr>
        <w:t xml:space="preserve">(далее – департамент) </w:t>
      </w:r>
      <w:r>
        <w:rPr>
          <w:sz w:val="28"/>
          <w:szCs w:val="28"/>
        </w:rPr>
        <w:t xml:space="preserve">сводный аналитический отчет о результатах реализации Плана мероприятий ежегодно, до 15 декабря года, следующего </w:t>
      </w:r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отчетным.</w:t>
      </w:r>
    </w:p>
    <w:p w:rsidR="000B6DCE" w:rsidRDefault="00E43504" w:rsidP="000B6DCE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B2F25">
        <w:rPr>
          <w:sz w:val="28"/>
          <w:szCs w:val="28"/>
        </w:rPr>
        <w:t xml:space="preserve">. </w:t>
      </w:r>
      <w:r w:rsidR="000B6DCE">
        <w:rPr>
          <w:sz w:val="28"/>
          <w:szCs w:val="28"/>
        </w:rPr>
        <w:t xml:space="preserve">Начальнику отдела организации предоставления общего образования  </w:t>
      </w:r>
      <w:proofErr w:type="spellStart"/>
      <w:r w:rsidR="000B6DCE">
        <w:rPr>
          <w:sz w:val="28"/>
          <w:szCs w:val="28"/>
        </w:rPr>
        <w:t>Салогубовой</w:t>
      </w:r>
      <w:proofErr w:type="spellEnd"/>
      <w:r w:rsidR="000B6DCE">
        <w:rPr>
          <w:sz w:val="28"/>
          <w:szCs w:val="28"/>
        </w:rPr>
        <w:t xml:space="preserve"> Н.В.:</w:t>
      </w:r>
    </w:p>
    <w:p w:rsidR="002A6818" w:rsidRDefault="00E43504" w:rsidP="00E43504">
      <w:pPr>
        <w:suppressAutoHyphens/>
        <w:spacing w:line="360" w:lineRule="auto"/>
        <w:ind w:right="431" w:firstLine="708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3</w:t>
      </w:r>
      <w:r w:rsidR="002A6818">
        <w:rPr>
          <w:sz w:val="28"/>
          <w:szCs w:val="28"/>
        </w:rPr>
        <w:t>.1.</w:t>
      </w:r>
      <w:r w:rsidR="002A6818" w:rsidRPr="00C42B1B">
        <w:rPr>
          <w:bCs/>
          <w:color w:val="000000"/>
          <w:sz w:val="28"/>
          <w:szCs w:val="28"/>
        </w:rPr>
        <w:t xml:space="preserve"> </w:t>
      </w:r>
      <w:r w:rsidR="00AE5610">
        <w:rPr>
          <w:bCs/>
          <w:color w:val="000000"/>
          <w:sz w:val="28"/>
          <w:szCs w:val="28"/>
        </w:rPr>
        <w:t>организовать выполнение</w:t>
      </w:r>
      <w:r w:rsidR="002A6818">
        <w:rPr>
          <w:bCs/>
          <w:color w:val="000000"/>
          <w:sz w:val="28"/>
          <w:szCs w:val="28"/>
        </w:rPr>
        <w:t xml:space="preserve"> Плана мероприятий;</w:t>
      </w:r>
    </w:p>
    <w:p w:rsidR="004D5984" w:rsidRDefault="00E43504" w:rsidP="00E43504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D5984">
        <w:rPr>
          <w:sz w:val="28"/>
          <w:szCs w:val="28"/>
        </w:rPr>
        <w:t>.</w:t>
      </w:r>
      <w:r w:rsidR="00C84264">
        <w:rPr>
          <w:sz w:val="28"/>
          <w:szCs w:val="28"/>
        </w:rPr>
        <w:t>2</w:t>
      </w:r>
      <w:r w:rsidR="00753BF7" w:rsidRPr="006952FB">
        <w:rPr>
          <w:sz w:val="28"/>
          <w:szCs w:val="28"/>
        </w:rPr>
        <w:t>.</w:t>
      </w:r>
      <w:r w:rsidR="004D5984">
        <w:rPr>
          <w:sz w:val="28"/>
          <w:szCs w:val="28"/>
        </w:rPr>
        <w:t xml:space="preserve"> обеспечить предс</w:t>
      </w:r>
      <w:r w:rsidR="000B6DCE">
        <w:rPr>
          <w:sz w:val="28"/>
          <w:szCs w:val="28"/>
        </w:rPr>
        <w:t xml:space="preserve">тавление </w:t>
      </w:r>
      <w:r w:rsidR="00C84264">
        <w:rPr>
          <w:sz w:val="28"/>
          <w:szCs w:val="28"/>
        </w:rPr>
        <w:t>информации</w:t>
      </w:r>
      <w:r w:rsidR="004D5984">
        <w:rPr>
          <w:sz w:val="28"/>
          <w:szCs w:val="28"/>
        </w:rPr>
        <w:t xml:space="preserve"> о ходе реализации Плана мероприятий в Министерство образования и науки Российской Федерации ежегодно.</w:t>
      </w:r>
    </w:p>
    <w:p w:rsidR="00E554BA" w:rsidRDefault="002224CB" w:rsidP="00450980">
      <w:pPr>
        <w:tabs>
          <w:tab w:val="num" w:pos="700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D724A">
        <w:rPr>
          <w:sz w:val="28"/>
          <w:szCs w:val="28"/>
        </w:rPr>
        <w:t>. Рекомендовать руководителям органов местного самоуправления, осуществляющих управление в сфере образования:</w:t>
      </w:r>
    </w:p>
    <w:p w:rsidR="005D724A" w:rsidRDefault="002224CB" w:rsidP="00450980">
      <w:pPr>
        <w:tabs>
          <w:tab w:val="num" w:pos="700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D724A">
        <w:rPr>
          <w:sz w:val="28"/>
          <w:szCs w:val="28"/>
        </w:rPr>
        <w:t xml:space="preserve">.1. довести приказ до сведения подведомственных </w:t>
      </w:r>
      <w:r w:rsidR="005461E9">
        <w:rPr>
          <w:sz w:val="28"/>
          <w:szCs w:val="28"/>
        </w:rPr>
        <w:t>общеобразовательных организаций;</w:t>
      </w:r>
    </w:p>
    <w:p w:rsidR="005461E9" w:rsidRDefault="002224CB" w:rsidP="00450980">
      <w:pPr>
        <w:tabs>
          <w:tab w:val="num" w:pos="700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461E9">
        <w:rPr>
          <w:sz w:val="28"/>
          <w:szCs w:val="28"/>
        </w:rPr>
        <w:t>.2. организовать работу по реализации Плана ме</w:t>
      </w:r>
      <w:r w:rsidR="0077012F">
        <w:rPr>
          <w:sz w:val="28"/>
          <w:szCs w:val="28"/>
        </w:rPr>
        <w:t>роприятий в установленные сроки;</w:t>
      </w:r>
    </w:p>
    <w:p w:rsidR="005461E9" w:rsidRDefault="00175003" w:rsidP="00450980">
      <w:pPr>
        <w:tabs>
          <w:tab w:val="num" w:pos="851"/>
        </w:tabs>
        <w:spacing w:line="360" w:lineRule="auto"/>
        <w:ind w:firstLine="851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4</w:t>
      </w:r>
      <w:r w:rsidR="005461E9">
        <w:rPr>
          <w:sz w:val="28"/>
          <w:szCs w:val="28"/>
        </w:rPr>
        <w:t xml:space="preserve">.3. </w:t>
      </w:r>
      <w:r w:rsidR="00231066">
        <w:rPr>
          <w:sz w:val="28"/>
          <w:szCs w:val="28"/>
        </w:rPr>
        <w:t>представлять в департамент</w:t>
      </w:r>
      <w:r w:rsidR="005461E9">
        <w:rPr>
          <w:sz w:val="28"/>
          <w:szCs w:val="28"/>
        </w:rPr>
        <w:t xml:space="preserve"> отчет о выполнении Плана мероприятий ежегодно, до 15 декабря года, следующего </w:t>
      </w:r>
      <w:proofErr w:type="gramStart"/>
      <w:r w:rsidR="005461E9">
        <w:rPr>
          <w:sz w:val="28"/>
          <w:szCs w:val="28"/>
        </w:rPr>
        <w:t>за</w:t>
      </w:r>
      <w:proofErr w:type="gramEnd"/>
      <w:r w:rsidR="005461E9">
        <w:rPr>
          <w:sz w:val="28"/>
          <w:szCs w:val="28"/>
        </w:rPr>
        <w:t xml:space="preserve"> отчетным.</w:t>
      </w:r>
    </w:p>
    <w:p w:rsidR="00753BF7" w:rsidRDefault="00175003" w:rsidP="00450980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53BF7" w:rsidRPr="002562E5">
        <w:rPr>
          <w:sz w:val="28"/>
          <w:szCs w:val="28"/>
        </w:rPr>
        <w:t xml:space="preserve">. </w:t>
      </w:r>
      <w:proofErr w:type="gramStart"/>
      <w:r w:rsidR="00753BF7" w:rsidRPr="002562E5">
        <w:rPr>
          <w:sz w:val="28"/>
          <w:szCs w:val="28"/>
        </w:rPr>
        <w:t>Контроль за</w:t>
      </w:r>
      <w:proofErr w:type="gramEnd"/>
      <w:r w:rsidR="00753BF7" w:rsidRPr="002562E5">
        <w:rPr>
          <w:sz w:val="28"/>
          <w:szCs w:val="28"/>
        </w:rPr>
        <w:t xml:space="preserve"> исполнением настоящего приказа возложить на первого замест</w:t>
      </w:r>
      <w:r w:rsidR="004C5C0C">
        <w:rPr>
          <w:sz w:val="28"/>
          <w:szCs w:val="28"/>
        </w:rPr>
        <w:t>ителя руководителя департамента Иванову Г.П.</w:t>
      </w:r>
    </w:p>
    <w:p w:rsidR="002C75E7" w:rsidRDefault="002C75E7" w:rsidP="00753BF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16"/>
          <w:szCs w:val="16"/>
        </w:rPr>
      </w:pPr>
    </w:p>
    <w:p w:rsidR="0077012F" w:rsidRPr="002C75E7" w:rsidRDefault="0077012F" w:rsidP="00753BF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16"/>
          <w:szCs w:val="16"/>
        </w:rPr>
      </w:pPr>
    </w:p>
    <w:p w:rsidR="00684D51" w:rsidRDefault="00753BF7">
      <w:pPr>
        <w:rPr>
          <w:sz w:val="28"/>
          <w:szCs w:val="28"/>
        </w:rPr>
      </w:pPr>
      <w:r>
        <w:rPr>
          <w:sz w:val="28"/>
          <w:szCs w:val="28"/>
        </w:rPr>
        <w:t>Р</w:t>
      </w:r>
      <w:r w:rsidRPr="005C56FB">
        <w:rPr>
          <w:sz w:val="28"/>
          <w:szCs w:val="28"/>
        </w:rPr>
        <w:t>уководител</w:t>
      </w:r>
      <w:r>
        <w:rPr>
          <w:sz w:val="28"/>
          <w:szCs w:val="28"/>
        </w:rPr>
        <w:t>ь</w:t>
      </w:r>
      <w:r w:rsidRPr="005C56FB">
        <w:rPr>
          <w:sz w:val="28"/>
          <w:szCs w:val="28"/>
        </w:rPr>
        <w:t xml:space="preserve"> департамента</w:t>
      </w:r>
      <w:r w:rsidRPr="005C56FB">
        <w:rPr>
          <w:sz w:val="28"/>
          <w:szCs w:val="28"/>
        </w:rPr>
        <w:tab/>
      </w:r>
      <w:r w:rsidRPr="005C56FB">
        <w:rPr>
          <w:sz w:val="28"/>
          <w:szCs w:val="28"/>
        </w:rPr>
        <w:tab/>
      </w:r>
      <w:r w:rsidRPr="005C56FB">
        <w:rPr>
          <w:sz w:val="28"/>
          <w:szCs w:val="28"/>
        </w:rPr>
        <w:tab/>
      </w:r>
      <w:r w:rsidRPr="005C56FB">
        <w:rPr>
          <w:sz w:val="28"/>
          <w:szCs w:val="28"/>
        </w:rPr>
        <w:tab/>
      </w:r>
      <w:r w:rsidRPr="005C56FB">
        <w:rPr>
          <w:sz w:val="28"/>
          <w:szCs w:val="28"/>
        </w:rPr>
        <w:tab/>
        <w:t xml:space="preserve">            </w:t>
      </w:r>
      <w:r>
        <w:rPr>
          <w:sz w:val="28"/>
          <w:szCs w:val="28"/>
        </w:rPr>
        <w:t xml:space="preserve">      </w:t>
      </w:r>
      <w:r w:rsidRPr="005C56FB">
        <w:rPr>
          <w:sz w:val="28"/>
          <w:szCs w:val="28"/>
        </w:rPr>
        <w:t>О.Н. Мосолов</w:t>
      </w:r>
    </w:p>
    <w:p w:rsidR="004259CE" w:rsidRDefault="004259CE" w:rsidP="00244F46">
      <w:pPr>
        <w:widowControl w:val="0"/>
        <w:autoSpaceDE w:val="0"/>
        <w:autoSpaceDN w:val="0"/>
        <w:adjustRightInd w:val="0"/>
        <w:sectPr w:rsidR="004259CE" w:rsidSect="00AE5610">
          <w:pgSz w:w="11906" w:h="16838"/>
          <w:pgMar w:top="1134" w:right="567" w:bottom="1985" w:left="1701" w:header="709" w:footer="709" w:gutter="0"/>
          <w:cols w:space="708"/>
          <w:docGrid w:linePitch="360"/>
        </w:sectPr>
      </w:pPr>
    </w:p>
    <w:p w:rsidR="00364F22" w:rsidRDefault="00364F22" w:rsidP="00364F22">
      <w:pPr>
        <w:widowControl w:val="0"/>
        <w:autoSpaceDE w:val="0"/>
        <w:autoSpaceDN w:val="0"/>
        <w:adjustRightInd w:val="0"/>
        <w:jc w:val="right"/>
      </w:pPr>
      <w:r>
        <w:lastRenderedPageBreak/>
        <w:t>Приложение</w:t>
      </w:r>
    </w:p>
    <w:p w:rsidR="00244F46" w:rsidRDefault="00364F22" w:rsidP="00364F22">
      <w:pPr>
        <w:widowControl w:val="0"/>
        <w:autoSpaceDE w:val="0"/>
        <w:autoSpaceDN w:val="0"/>
        <w:adjustRightInd w:val="0"/>
        <w:jc w:val="right"/>
      </w:pPr>
      <w:r>
        <w:t xml:space="preserve"> к приказу департамента образования, </w:t>
      </w:r>
    </w:p>
    <w:p w:rsidR="00364F22" w:rsidRDefault="00364F22" w:rsidP="00364F22">
      <w:pPr>
        <w:widowControl w:val="0"/>
        <w:autoSpaceDE w:val="0"/>
        <w:autoSpaceDN w:val="0"/>
        <w:adjustRightInd w:val="0"/>
        <w:jc w:val="right"/>
      </w:pPr>
      <w:r>
        <w:t xml:space="preserve">науки и молодежной политики </w:t>
      </w:r>
    </w:p>
    <w:p w:rsidR="00364F22" w:rsidRDefault="00364F22" w:rsidP="00364F22">
      <w:pPr>
        <w:widowControl w:val="0"/>
        <w:autoSpaceDE w:val="0"/>
        <w:autoSpaceDN w:val="0"/>
        <w:adjustRightInd w:val="0"/>
        <w:jc w:val="right"/>
      </w:pPr>
      <w:r>
        <w:t>Воронежской области</w:t>
      </w:r>
    </w:p>
    <w:p w:rsidR="00364F22" w:rsidRDefault="00990F07" w:rsidP="00364F22">
      <w:pPr>
        <w:widowControl w:val="0"/>
        <w:autoSpaceDE w:val="0"/>
        <w:autoSpaceDN w:val="0"/>
        <w:adjustRightInd w:val="0"/>
        <w:jc w:val="right"/>
      </w:pPr>
      <w:r>
        <w:t>от 22 мая 2014 г. № 522</w:t>
      </w:r>
    </w:p>
    <w:p w:rsidR="00364F22" w:rsidRDefault="00364F22" w:rsidP="00364F22">
      <w:pPr>
        <w:widowControl w:val="0"/>
        <w:autoSpaceDE w:val="0"/>
        <w:autoSpaceDN w:val="0"/>
        <w:adjustRightInd w:val="0"/>
        <w:jc w:val="right"/>
      </w:pPr>
    </w:p>
    <w:p w:rsidR="00BD44DA" w:rsidRDefault="00BD44DA" w:rsidP="00364F22">
      <w:pPr>
        <w:widowControl w:val="0"/>
        <w:autoSpaceDE w:val="0"/>
        <w:autoSpaceDN w:val="0"/>
        <w:adjustRightInd w:val="0"/>
        <w:jc w:val="right"/>
      </w:pPr>
    </w:p>
    <w:p w:rsidR="00CB48CC" w:rsidRPr="00CB48CC" w:rsidRDefault="004259CE" w:rsidP="00CB48C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B48CC">
        <w:rPr>
          <w:sz w:val="28"/>
          <w:szCs w:val="28"/>
        </w:rPr>
        <w:t xml:space="preserve">План </w:t>
      </w:r>
      <w:r w:rsidR="00CB48CC" w:rsidRPr="00CB48CC">
        <w:rPr>
          <w:sz w:val="28"/>
          <w:szCs w:val="28"/>
        </w:rPr>
        <w:t xml:space="preserve">мероприятий по реализации Концепции развития математического образования, </w:t>
      </w:r>
    </w:p>
    <w:p w:rsidR="00244F46" w:rsidRPr="00CB48CC" w:rsidRDefault="00244F46" w:rsidP="00CB48C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B48CC">
        <w:rPr>
          <w:sz w:val="28"/>
          <w:szCs w:val="28"/>
        </w:rPr>
        <w:t xml:space="preserve">утвержденной распоряжением Правительства Российской Федерации от 24 декабря </w:t>
      </w:r>
      <w:smartTag w:uri="urn:schemas-microsoft-com:office:smarttags" w:element="metricconverter">
        <w:smartTagPr>
          <w:attr w:name="ProductID" w:val="2013 Г"/>
        </w:smartTagPr>
        <w:r w:rsidRPr="00CB48CC">
          <w:rPr>
            <w:sz w:val="28"/>
            <w:szCs w:val="28"/>
          </w:rPr>
          <w:t>2013 г</w:t>
        </w:r>
      </w:smartTag>
      <w:r w:rsidRPr="00CB48CC">
        <w:rPr>
          <w:sz w:val="28"/>
          <w:szCs w:val="28"/>
        </w:rPr>
        <w:t>. N 2506-р</w:t>
      </w:r>
      <w:r w:rsidR="00CB48CC" w:rsidRPr="00CB48CC">
        <w:rPr>
          <w:sz w:val="28"/>
          <w:szCs w:val="28"/>
        </w:rPr>
        <w:t xml:space="preserve">, </w:t>
      </w:r>
    </w:p>
    <w:p w:rsidR="004259CE" w:rsidRDefault="00CB48CC" w:rsidP="004259CE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CB48CC">
        <w:rPr>
          <w:sz w:val="28"/>
          <w:szCs w:val="28"/>
        </w:rPr>
        <w:t>в системе образования Воронежской области.</w:t>
      </w:r>
    </w:p>
    <w:p w:rsidR="00BD44DA" w:rsidRPr="00CB48CC" w:rsidRDefault="00BD44DA" w:rsidP="004259CE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244F46" w:rsidRPr="00B414A8" w:rsidRDefault="00244F46" w:rsidP="00BD44DA">
      <w:pPr>
        <w:widowControl w:val="0"/>
        <w:autoSpaceDE w:val="0"/>
        <w:autoSpaceDN w:val="0"/>
        <w:adjustRightInd w:val="0"/>
      </w:pPr>
    </w:p>
    <w:tbl>
      <w:tblPr>
        <w:tblW w:w="15593" w:type="dxa"/>
        <w:tblInd w:w="-22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39"/>
        <w:gridCol w:w="6123"/>
        <w:gridCol w:w="1418"/>
        <w:gridCol w:w="7513"/>
      </w:tblGrid>
      <w:tr w:rsidR="00244F46" w:rsidRPr="00B414A8" w:rsidTr="001D02FC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4F46" w:rsidRPr="00B414A8" w:rsidRDefault="00244F46" w:rsidP="004567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414A8">
              <w:t xml:space="preserve">N </w:t>
            </w:r>
            <w:proofErr w:type="gramStart"/>
            <w:r w:rsidRPr="00B414A8">
              <w:t>п</w:t>
            </w:r>
            <w:proofErr w:type="gramEnd"/>
            <w:r w:rsidRPr="00B414A8">
              <w:t>/п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4F46" w:rsidRPr="00B414A8" w:rsidRDefault="00244F46" w:rsidP="004567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414A8">
              <w:t>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4F46" w:rsidRPr="00B414A8" w:rsidRDefault="00244F46" w:rsidP="004567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414A8">
              <w:t>Сроки реализации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4F46" w:rsidRPr="00B414A8" w:rsidRDefault="00244F46" w:rsidP="004567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414A8">
              <w:t>Ответственные исполнители</w:t>
            </w:r>
          </w:p>
        </w:tc>
      </w:tr>
      <w:tr w:rsidR="00244F46" w:rsidRPr="00B414A8" w:rsidTr="004567ED">
        <w:tc>
          <w:tcPr>
            <w:tcW w:w="15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4F46" w:rsidRPr="00B414A8" w:rsidRDefault="00244F46" w:rsidP="004567E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bookmarkStart w:id="1" w:name="Par48"/>
            <w:bookmarkEnd w:id="1"/>
            <w:r w:rsidRPr="00B414A8">
              <w:t>1. ОБЩЕСИСТЕМНЫЕ МЕРОПРИЯТИЯ</w:t>
            </w:r>
          </w:p>
        </w:tc>
      </w:tr>
      <w:tr w:rsidR="00244F46" w:rsidRPr="00B414A8" w:rsidTr="001D02FC">
        <w:trPr>
          <w:trHeight w:val="197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4F46" w:rsidRPr="00C440BC" w:rsidRDefault="00363231" w:rsidP="004567ED">
            <w:pPr>
              <w:widowControl w:val="0"/>
              <w:autoSpaceDE w:val="0"/>
              <w:autoSpaceDN w:val="0"/>
              <w:adjustRightInd w:val="0"/>
            </w:pPr>
            <w:bookmarkStart w:id="2" w:name="Par49"/>
            <w:bookmarkStart w:id="3" w:name="Par63"/>
            <w:bookmarkEnd w:id="2"/>
            <w:bookmarkEnd w:id="3"/>
            <w:r w:rsidRPr="00C440BC">
              <w:t>1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4F46" w:rsidRPr="00B414A8" w:rsidRDefault="001662CA" w:rsidP="004567ED">
            <w:pPr>
              <w:widowControl w:val="0"/>
              <w:autoSpaceDE w:val="0"/>
              <w:autoSpaceDN w:val="0"/>
              <w:adjustRightInd w:val="0"/>
            </w:pPr>
            <w:r>
              <w:t xml:space="preserve">Внедрение </w:t>
            </w:r>
            <w:r w:rsidR="004207E6">
              <w:t xml:space="preserve">индивидуальных учебных планов (индивидуальных траекторий обучения) обучающихся, реализующих образовательные программы  </w:t>
            </w:r>
            <w:r w:rsidR="00A25337">
              <w:t>начального общего, основного общего и среднего общего образования, на основе их интересов и с учетом различных подходов к формированию направлений содержа</w:t>
            </w:r>
            <w:r w:rsidR="00620070">
              <w:t>ния математического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4F46" w:rsidRPr="00B414A8" w:rsidRDefault="001662CA" w:rsidP="0062007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2015-2020 годы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1349" w:rsidRPr="005F1349" w:rsidRDefault="005F1349" w:rsidP="005F1349">
            <w:pPr>
              <w:tabs>
                <w:tab w:val="num" w:pos="700"/>
              </w:tabs>
              <w:jc w:val="both"/>
            </w:pPr>
            <w:r w:rsidRPr="00347C13">
              <w:t xml:space="preserve"> </w:t>
            </w:r>
            <w:r w:rsidRPr="005F1349">
              <w:t>Органы местног</w:t>
            </w:r>
            <w:r>
              <w:t>о самоуправления, осуществляющие</w:t>
            </w:r>
            <w:r w:rsidRPr="005F1349">
              <w:t xml:space="preserve"> управление в сфере образования</w:t>
            </w:r>
          </w:p>
          <w:p w:rsidR="00244F46" w:rsidRPr="00B414A8" w:rsidRDefault="00244F46" w:rsidP="004259CE"/>
        </w:tc>
      </w:tr>
      <w:tr w:rsidR="004259CE" w:rsidRPr="00B414A8" w:rsidTr="001D02FC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59CE" w:rsidRPr="00C440BC" w:rsidRDefault="00363231" w:rsidP="004567ED">
            <w:pPr>
              <w:widowControl w:val="0"/>
              <w:autoSpaceDE w:val="0"/>
              <w:autoSpaceDN w:val="0"/>
              <w:adjustRightInd w:val="0"/>
            </w:pPr>
            <w:r w:rsidRPr="00C440BC">
              <w:t>2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59CE" w:rsidRPr="00B414A8" w:rsidRDefault="004259CE" w:rsidP="004567ED">
            <w:pPr>
              <w:widowControl w:val="0"/>
              <w:autoSpaceDE w:val="0"/>
              <w:autoSpaceDN w:val="0"/>
              <w:adjustRightInd w:val="0"/>
            </w:pPr>
            <w:r w:rsidRPr="00B414A8">
              <w:t>Организация разработки, апробации и внедрения новых элементов содержания математического образования</w:t>
            </w:r>
            <w:r w:rsidRPr="00347C13">
              <w:t xml:space="preserve"> </w:t>
            </w:r>
            <w:r w:rsidRPr="00B414A8">
              <w:t>(математическая логика, теория алгоритмов и игр, теория множеств, теория вероятностей и математической статистики и др.) в организациях, осуществляющих образовательную деятельность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59CE" w:rsidRPr="00B414A8" w:rsidRDefault="004259CE" w:rsidP="0062007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414A8">
              <w:t>2016 - 2020 годы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59CE" w:rsidRPr="00B414A8" w:rsidRDefault="00347C13" w:rsidP="004567ED">
            <w:proofErr w:type="spellStart"/>
            <w:r w:rsidRPr="00347C13">
              <w:t>ВОИП</w:t>
            </w:r>
            <w:r w:rsidR="00DE4BDE">
              <w:t>К</w:t>
            </w:r>
            <w:r w:rsidRPr="00347C13">
              <w:t>иПРО</w:t>
            </w:r>
            <w:proofErr w:type="spellEnd"/>
          </w:p>
        </w:tc>
      </w:tr>
      <w:tr w:rsidR="00244F46" w:rsidRPr="00B414A8" w:rsidTr="001D02FC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4F46" w:rsidRPr="00C440BC" w:rsidRDefault="00363231" w:rsidP="004567ED">
            <w:pPr>
              <w:widowControl w:val="0"/>
              <w:autoSpaceDE w:val="0"/>
              <w:autoSpaceDN w:val="0"/>
              <w:adjustRightInd w:val="0"/>
            </w:pPr>
            <w:r w:rsidRPr="00C440BC">
              <w:t>3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4F46" w:rsidRPr="00B414A8" w:rsidRDefault="00244F46" w:rsidP="004567ED">
            <w:pPr>
              <w:widowControl w:val="0"/>
              <w:autoSpaceDE w:val="0"/>
              <w:autoSpaceDN w:val="0"/>
              <w:adjustRightInd w:val="0"/>
            </w:pPr>
            <w:r w:rsidRPr="00B414A8">
              <w:t xml:space="preserve">Организация проведения анализа результативных </w:t>
            </w:r>
            <w:r w:rsidRPr="00B414A8">
              <w:lastRenderedPageBreak/>
              <w:t>практик, методик и технологий преподавания математики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4F46" w:rsidRPr="00B414A8" w:rsidRDefault="001627BF" w:rsidP="0062007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2014</w:t>
            </w:r>
            <w:r w:rsidR="00244F46" w:rsidRPr="00B414A8">
              <w:t xml:space="preserve"> - 2020 </w:t>
            </w:r>
            <w:r w:rsidR="00244F46" w:rsidRPr="00B414A8">
              <w:lastRenderedPageBreak/>
              <w:t>годы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4F46" w:rsidRPr="00B414A8" w:rsidRDefault="00DE4BDE" w:rsidP="004567ED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347C13">
              <w:lastRenderedPageBreak/>
              <w:t>ВОИП</w:t>
            </w:r>
            <w:r>
              <w:t>К</w:t>
            </w:r>
            <w:r w:rsidRPr="00347C13">
              <w:t>иПРО</w:t>
            </w:r>
            <w:proofErr w:type="spellEnd"/>
          </w:p>
        </w:tc>
      </w:tr>
      <w:tr w:rsidR="00244F46" w:rsidRPr="00B414A8" w:rsidTr="001D02FC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4F46" w:rsidRPr="00C440BC" w:rsidRDefault="00363231" w:rsidP="004567ED">
            <w:pPr>
              <w:widowControl w:val="0"/>
              <w:autoSpaceDE w:val="0"/>
              <w:autoSpaceDN w:val="0"/>
              <w:adjustRightInd w:val="0"/>
            </w:pPr>
            <w:r w:rsidRPr="00C440BC">
              <w:lastRenderedPageBreak/>
              <w:t>4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4F46" w:rsidRPr="00B414A8" w:rsidRDefault="00244F46" w:rsidP="004567ED">
            <w:pPr>
              <w:widowControl w:val="0"/>
              <w:autoSpaceDE w:val="0"/>
              <w:autoSpaceDN w:val="0"/>
              <w:adjustRightInd w:val="0"/>
            </w:pPr>
            <w:r w:rsidRPr="00B414A8">
              <w:t>Апробация и внедрение новых учебно-методических комплексов и инструментов, в том числе в электронной форме, по математике и информатике в организациях, осуществляющих образовательную деятельность (для разных профилей обучения)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4F46" w:rsidRPr="00B414A8" w:rsidRDefault="001627BF" w:rsidP="0062007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2014</w:t>
            </w:r>
            <w:r w:rsidR="00244F46" w:rsidRPr="00B414A8">
              <w:t xml:space="preserve"> - 2020 годы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4F46" w:rsidRPr="00B414A8" w:rsidRDefault="00DE4BDE" w:rsidP="004567ED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347C13">
              <w:t>ВОИП</w:t>
            </w:r>
            <w:r>
              <w:t>К</w:t>
            </w:r>
            <w:r w:rsidRPr="00347C13">
              <w:t>иПРО</w:t>
            </w:r>
            <w:proofErr w:type="spellEnd"/>
          </w:p>
        </w:tc>
      </w:tr>
      <w:tr w:rsidR="00244F46" w:rsidRPr="00B414A8" w:rsidTr="001D02FC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4F46" w:rsidRPr="00C440BC" w:rsidRDefault="00363231" w:rsidP="004567ED">
            <w:pPr>
              <w:widowControl w:val="0"/>
              <w:autoSpaceDE w:val="0"/>
              <w:autoSpaceDN w:val="0"/>
              <w:adjustRightInd w:val="0"/>
            </w:pPr>
            <w:bookmarkStart w:id="4" w:name="Par108"/>
            <w:bookmarkEnd w:id="4"/>
            <w:r w:rsidRPr="00C440BC">
              <w:t>5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4F46" w:rsidRPr="00B414A8" w:rsidRDefault="00244F46" w:rsidP="004567ED">
            <w:pPr>
              <w:widowControl w:val="0"/>
              <w:autoSpaceDE w:val="0"/>
              <w:autoSpaceDN w:val="0"/>
              <w:adjustRightInd w:val="0"/>
            </w:pPr>
            <w:r w:rsidRPr="00B414A8">
              <w:t>Развитие системы олимпиад и иных конкурсных мероприятий для одаренных детей, направленных на развитие математической грамотности и математической культуры.</w:t>
            </w:r>
            <w:r w:rsidR="00BB3AC8">
              <w:t xml:space="preserve"> Организация проведения региональных конкурсных мероприятий, конференций, круглых столов и т.д. для учителей в области математического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4F46" w:rsidRPr="00B414A8" w:rsidRDefault="001627BF" w:rsidP="0062007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2014</w:t>
            </w:r>
            <w:r w:rsidR="00244F46" w:rsidRPr="00B414A8">
              <w:t xml:space="preserve"> - 2020 годы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1EAA" w:rsidRDefault="00471EAA" w:rsidP="00BB3AC8">
            <w:r>
              <w:t>Департамент образования</w:t>
            </w:r>
            <w:r w:rsidR="001627BF">
              <w:t xml:space="preserve">, науки и молодежной политики </w:t>
            </w:r>
            <w:r w:rsidR="00AE5610">
              <w:t>Воронежской области</w:t>
            </w:r>
          </w:p>
          <w:p w:rsidR="00244F46" w:rsidRPr="00B414A8" w:rsidRDefault="00DE4BDE" w:rsidP="004567ED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347C13">
              <w:t>ВОИП</w:t>
            </w:r>
            <w:r>
              <w:t>К</w:t>
            </w:r>
            <w:r w:rsidRPr="00347C13">
              <w:t>иПРО</w:t>
            </w:r>
            <w:proofErr w:type="spellEnd"/>
          </w:p>
        </w:tc>
      </w:tr>
      <w:tr w:rsidR="00267683" w:rsidRPr="00B414A8" w:rsidTr="001D02FC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7683" w:rsidRPr="00C440BC" w:rsidRDefault="00363231" w:rsidP="004567ED">
            <w:pPr>
              <w:widowControl w:val="0"/>
              <w:autoSpaceDE w:val="0"/>
              <w:autoSpaceDN w:val="0"/>
              <w:adjustRightInd w:val="0"/>
            </w:pPr>
            <w:r w:rsidRPr="00C440BC">
              <w:t>6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7683" w:rsidRPr="00B414A8" w:rsidRDefault="00267683" w:rsidP="004567ED">
            <w:pPr>
              <w:widowControl w:val="0"/>
              <w:autoSpaceDE w:val="0"/>
              <w:autoSpaceDN w:val="0"/>
              <w:adjustRightInd w:val="0"/>
            </w:pPr>
            <w:r>
              <w:t>Развитие системы конкурсных мероприятий для одаренных детей, талантливой молодежи, направленной на развитие математической грамот</w:t>
            </w:r>
            <w:r w:rsidR="00620070">
              <w:t>ности и математической культуры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7683" w:rsidRPr="00B414A8" w:rsidRDefault="001627BF" w:rsidP="0062007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2014</w:t>
            </w:r>
            <w:r w:rsidRPr="00B414A8">
              <w:t xml:space="preserve"> - 2020 годы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5610" w:rsidRDefault="001627BF" w:rsidP="00AE5610">
            <w:r>
              <w:t xml:space="preserve">Департамент образования, науки и молодежной политики </w:t>
            </w:r>
            <w:r w:rsidR="00AE5610">
              <w:t>Воронежской области</w:t>
            </w:r>
          </w:p>
          <w:p w:rsidR="00267683" w:rsidRDefault="00DE4BDE" w:rsidP="00BB3AC8">
            <w:proofErr w:type="spellStart"/>
            <w:r w:rsidRPr="00347C13">
              <w:t>ВОИП</w:t>
            </w:r>
            <w:r>
              <w:t>К</w:t>
            </w:r>
            <w:r w:rsidRPr="00347C13">
              <w:t>иПРО</w:t>
            </w:r>
            <w:proofErr w:type="spellEnd"/>
          </w:p>
        </w:tc>
      </w:tr>
      <w:tr w:rsidR="00244F46" w:rsidRPr="00B414A8" w:rsidTr="001D02FC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4F46" w:rsidRPr="00B414A8" w:rsidRDefault="00363231" w:rsidP="004567ED">
            <w:pPr>
              <w:widowControl w:val="0"/>
              <w:autoSpaceDE w:val="0"/>
              <w:autoSpaceDN w:val="0"/>
              <w:adjustRightInd w:val="0"/>
            </w:pPr>
            <w:r>
              <w:t>7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4F46" w:rsidRPr="00B414A8" w:rsidRDefault="00244F46" w:rsidP="004567ED">
            <w:pPr>
              <w:widowControl w:val="0"/>
              <w:autoSpaceDE w:val="0"/>
              <w:autoSpaceDN w:val="0"/>
              <w:adjustRightInd w:val="0"/>
            </w:pPr>
            <w:r w:rsidRPr="00B414A8">
              <w:t>Участие в работе ассоциации учителей математики Воронежской области, с целью  распространения инновационных технологий в области математики и  популяризации математических знаний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4F46" w:rsidRPr="00B414A8" w:rsidRDefault="001627BF" w:rsidP="0062007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2014</w:t>
            </w:r>
            <w:r w:rsidR="00244F46" w:rsidRPr="00B414A8">
              <w:t xml:space="preserve"> - 2020 годы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4F46" w:rsidRPr="00B414A8" w:rsidRDefault="00DE4BDE" w:rsidP="004567ED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347C13">
              <w:t>ВОИП</w:t>
            </w:r>
            <w:r>
              <w:t>К</w:t>
            </w:r>
            <w:r w:rsidRPr="00347C13">
              <w:t>иПРО</w:t>
            </w:r>
            <w:proofErr w:type="spellEnd"/>
          </w:p>
        </w:tc>
      </w:tr>
      <w:tr w:rsidR="004B71BF" w:rsidRPr="00B414A8" w:rsidTr="001D02FC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71BF" w:rsidRPr="00B414A8" w:rsidRDefault="00363231" w:rsidP="004567ED">
            <w:pPr>
              <w:widowControl w:val="0"/>
              <w:autoSpaceDE w:val="0"/>
              <w:autoSpaceDN w:val="0"/>
              <w:adjustRightInd w:val="0"/>
            </w:pPr>
            <w:r>
              <w:t>8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71BF" w:rsidRPr="00347C13" w:rsidRDefault="004B71BF" w:rsidP="00620070">
            <w:pPr>
              <w:pStyle w:val="Default"/>
              <w:rPr>
                <w:rFonts w:eastAsia="Times New Roman"/>
                <w:color w:val="auto"/>
                <w:lang w:eastAsia="ru-RU"/>
              </w:rPr>
            </w:pPr>
            <w:r w:rsidRPr="00347C13">
              <w:rPr>
                <w:rFonts w:eastAsia="Times New Roman"/>
                <w:color w:val="auto"/>
                <w:lang w:eastAsia="ru-RU"/>
              </w:rPr>
              <w:t xml:space="preserve">Формирование и регулярное обновление банка лучших педагогических практик, методик и технологий в области математического образования, включая опыт работы образовательных организаций (профильных классов, классов с углубленным изучением математики, информатики), а также опыт работы с лицами с ограниченными возможностями здоровья и инвалидами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71BF" w:rsidRPr="00B414A8" w:rsidRDefault="001627BF" w:rsidP="0062007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2014</w:t>
            </w:r>
            <w:r w:rsidRPr="00B414A8">
              <w:t xml:space="preserve"> - 2020 годы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71BF" w:rsidRPr="00B414A8" w:rsidRDefault="00DE4BDE" w:rsidP="004567ED">
            <w:proofErr w:type="spellStart"/>
            <w:r w:rsidRPr="00347C13">
              <w:t>ВОИП</w:t>
            </w:r>
            <w:r>
              <w:t>К</w:t>
            </w:r>
            <w:r w:rsidRPr="00347C13">
              <w:t>иПРО</w:t>
            </w:r>
            <w:proofErr w:type="spellEnd"/>
          </w:p>
        </w:tc>
      </w:tr>
      <w:tr w:rsidR="00C32A2D" w:rsidRPr="00B414A8" w:rsidTr="001D02FC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2A2D" w:rsidRPr="00B414A8" w:rsidRDefault="00363231" w:rsidP="004567ED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9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2A2D" w:rsidRPr="00347C13" w:rsidRDefault="00C32A2D" w:rsidP="004B71BF">
            <w:pPr>
              <w:pStyle w:val="Default"/>
              <w:rPr>
                <w:rFonts w:eastAsia="Times New Roman"/>
                <w:color w:val="auto"/>
                <w:lang w:eastAsia="ru-RU"/>
              </w:rPr>
            </w:pPr>
            <w:r w:rsidRPr="00347C13">
              <w:rPr>
                <w:rFonts w:eastAsia="Times New Roman"/>
                <w:color w:val="auto"/>
                <w:lang w:eastAsia="ru-RU"/>
              </w:rPr>
              <w:t>Создание условий и реализация инновационных образовательных проектов, программ, направленных на совершенствование математического образования (включая апробацию инновационных программ, экспериментальных учебников и учебных пособий), внед</w:t>
            </w:r>
            <w:r w:rsidR="00620070" w:rsidRPr="00347C13">
              <w:rPr>
                <w:rFonts w:eastAsia="Times New Roman"/>
                <w:color w:val="auto"/>
                <w:lang w:eastAsia="ru-RU"/>
              </w:rPr>
              <w:t>рение их результатов в практику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2A2D" w:rsidRDefault="001627BF" w:rsidP="0062007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2014</w:t>
            </w:r>
            <w:r w:rsidRPr="00B414A8">
              <w:t xml:space="preserve"> - 2020 годы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5610" w:rsidRDefault="001627BF" w:rsidP="00AE5610">
            <w:r>
              <w:t xml:space="preserve">Департамент образования, науки и молодежной политики </w:t>
            </w:r>
            <w:r w:rsidR="00AE5610">
              <w:t>Воронежской области</w:t>
            </w:r>
          </w:p>
          <w:p w:rsidR="00C32A2D" w:rsidRDefault="00DE4BDE" w:rsidP="00BB3AC8">
            <w:proofErr w:type="spellStart"/>
            <w:r w:rsidRPr="00347C13">
              <w:t>ВОИП</w:t>
            </w:r>
            <w:r>
              <w:t>К</w:t>
            </w:r>
            <w:r w:rsidRPr="00347C13">
              <w:t>иПРО</w:t>
            </w:r>
            <w:proofErr w:type="spellEnd"/>
            <w:r>
              <w:t xml:space="preserve"> </w:t>
            </w:r>
          </w:p>
        </w:tc>
      </w:tr>
      <w:tr w:rsidR="00244F46" w:rsidRPr="00B414A8" w:rsidTr="004567ED">
        <w:tc>
          <w:tcPr>
            <w:tcW w:w="15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4F46" w:rsidRPr="00B414A8" w:rsidRDefault="00244F46" w:rsidP="004567E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bookmarkStart w:id="5" w:name="Par178"/>
            <w:bookmarkStart w:id="6" w:name="Par196"/>
            <w:bookmarkEnd w:id="5"/>
            <w:bookmarkEnd w:id="6"/>
            <w:r w:rsidRPr="00B414A8">
              <w:t>2. ОБЩЕЕ ОБРАЗОВАНИЕ</w:t>
            </w:r>
          </w:p>
        </w:tc>
      </w:tr>
      <w:tr w:rsidR="00244F46" w:rsidRPr="00B414A8" w:rsidTr="001D02FC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4F46" w:rsidRPr="00C440BC" w:rsidRDefault="00363231" w:rsidP="004567ED">
            <w:pPr>
              <w:widowControl w:val="0"/>
              <w:autoSpaceDE w:val="0"/>
              <w:autoSpaceDN w:val="0"/>
              <w:adjustRightInd w:val="0"/>
            </w:pPr>
            <w:bookmarkStart w:id="7" w:name="Par214"/>
            <w:bookmarkStart w:id="8" w:name="Par221"/>
            <w:bookmarkStart w:id="9" w:name="Par252"/>
            <w:bookmarkEnd w:id="7"/>
            <w:bookmarkEnd w:id="8"/>
            <w:bookmarkEnd w:id="9"/>
            <w:r w:rsidRPr="00C440BC">
              <w:t>10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4F46" w:rsidRPr="00B414A8" w:rsidRDefault="00244F46" w:rsidP="004567ED">
            <w:pPr>
              <w:widowControl w:val="0"/>
              <w:autoSpaceDE w:val="0"/>
              <w:autoSpaceDN w:val="0"/>
              <w:adjustRightInd w:val="0"/>
            </w:pPr>
            <w:r w:rsidRPr="00B414A8">
              <w:t>Создание на конкурсной основе открытого банка мастер-классов учителей математики</w:t>
            </w:r>
            <w:r w:rsidR="00620070">
              <w:t xml:space="preserve"> Воронежской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4F46" w:rsidRPr="00B414A8" w:rsidRDefault="00244F46" w:rsidP="0062007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414A8">
              <w:t>2017 год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4F46" w:rsidRPr="00B414A8" w:rsidRDefault="00DE4BDE" w:rsidP="004567ED">
            <w:proofErr w:type="spellStart"/>
            <w:r w:rsidRPr="00347C13">
              <w:t>ВОИП</w:t>
            </w:r>
            <w:r>
              <w:t>К</w:t>
            </w:r>
            <w:r w:rsidRPr="00347C13">
              <w:t>иПРО</w:t>
            </w:r>
            <w:proofErr w:type="spellEnd"/>
          </w:p>
        </w:tc>
      </w:tr>
      <w:tr w:rsidR="00FD2D6F" w:rsidRPr="00B414A8" w:rsidTr="001D02FC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D6F" w:rsidRPr="00C440BC" w:rsidRDefault="00363231" w:rsidP="004567ED">
            <w:pPr>
              <w:widowControl w:val="0"/>
              <w:autoSpaceDE w:val="0"/>
              <w:autoSpaceDN w:val="0"/>
              <w:adjustRightInd w:val="0"/>
            </w:pPr>
            <w:r w:rsidRPr="00C440BC">
              <w:t>11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D6F" w:rsidRPr="00B414A8" w:rsidRDefault="00FD2D6F" w:rsidP="004567ED">
            <w:pPr>
              <w:widowControl w:val="0"/>
              <w:autoSpaceDE w:val="0"/>
              <w:autoSpaceDN w:val="0"/>
              <w:adjustRightInd w:val="0"/>
            </w:pPr>
            <w:r>
              <w:t>Организация проведения Всероссийской олимпиады школьников по математике и информатике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D6F" w:rsidRPr="00B414A8" w:rsidRDefault="00FD2D6F" w:rsidP="0062007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ежегодно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D6F" w:rsidRDefault="00DE4BDE" w:rsidP="00FD2D6F">
            <w:proofErr w:type="spellStart"/>
            <w:r w:rsidRPr="00347C13">
              <w:t>ВОИП</w:t>
            </w:r>
            <w:r>
              <w:t>К</w:t>
            </w:r>
            <w:r w:rsidRPr="00347C13">
              <w:t>иПРО</w:t>
            </w:r>
            <w:proofErr w:type="spellEnd"/>
          </w:p>
        </w:tc>
      </w:tr>
      <w:tr w:rsidR="00FD2D6F" w:rsidRPr="00B414A8" w:rsidTr="001D02FC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D6F" w:rsidRPr="00C440BC" w:rsidRDefault="00363231" w:rsidP="004567ED">
            <w:pPr>
              <w:widowControl w:val="0"/>
              <w:autoSpaceDE w:val="0"/>
              <w:autoSpaceDN w:val="0"/>
              <w:adjustRightInd w:val="0"/>
            </w:pPr>
            <w:r w:rsidRPr="00C440BC">
              <w:t>12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D6F" w:rsidRPr="00B414A8" w:rsidRDefault="00FD2D6F" w:rsidP="004567ED">
            <w:pPr>
              <w:widowControl w:val="0"/>
              <w:autoSpaceDE w:val="0"/>
              <w:autoSpaceDN w:val="0"/>
              <w:adjustRightInd w:val="0"/>
            </w:pPr>
            <w:r>
              <w:t>Проведение мониторинга качества подготовки выпускников 9 и 11 классов к государственной ито</w:t>
            </w:r>
            <w:r w:rsidR="00620070">
              <w:t>говой аттестации по математике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D6F" w:rsidRPr="00B414A8" w:rsidRDefault="00FD2D6F" w:rsidP="0062007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ежегодно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D6F" w:rsidRDefault="00DE4BDE" w:rsidP="00FD2D6F">
            <w:proofErr w:type="spellStart"/>
            <w:r w:rsidRPr="00347C13">
              <w:t>ВОИП</w:t>
            </w:r>
            <w:r>
              <w:t>К</w:t>
            </w:r>
            <w:r w:rsidRPr="00347C13">
              <w:t>иПРО</w:t>
            </w:r>
            <w:proofErr w:type="spellEnd"/>
          </w:p>
        </w:tc>
      </w:tr>
      <w:tr w:rsidR="00FD2D6F" w:rsidRPr="00B414A8" w:rsidTr="001D02FC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D6F" w:rsidRPr="00C440BC" w:rsidRDefault="00363231" w:rsidP="004567ED">
            <w:pPr>
              <w:widowControl w:val="0"/>
              <w:autoSpaceDE w:val="0"/>
              <w:autoSpaceDN w:val="0"/>
              <w:adjustRightInd w:val="0"/>
            </w:pPr>
            <w:r w:rsidRPr="00C440BC">
              <w:t>13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D6F" w:rsidRDefault="000E29BC" w:rsidP="004567ED">
            <w:pPr>
              <w:widowControl w:val="0"/>
              <w:autoSpaceDE w:val="0"/>
              <w:autoSpaceDN w:val="0"/>
              <w:adjustRightInd w:val="0"/>
            </w:pPr>
            <w:r>
              <w:t>Создание и пополнение общедоступной региональной базы данных по образовательным программам математической направленности</w:t>
            </w:r>
            <w:r w:rsidR="00561B4B">
              <w:t>:</w:t>
            </w:r>
            <w:r>
              <w:t xml:space="preserve"> примерным рабочим программ внеурочной деятельности, дополнительным учебным предметам математического содержания в различных учеб</w:t>
            </w:r>
            <w:r w:rsidR="00620070">
              <w:t>ных предметах, курсов по выбору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D6F" w:rsidRDefault="000E29BC" w:rsidP="0062007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постоянно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D6F" w:rsidRDefault="00DE4BDE" w:rsidP="00FD2D6F">
            <w:proofErr w:type="spellStart"/>
            <w:r w:rsidRPr="00347C13">
              <w:t>ВОИП</w:t>
            </w:r>
            <w:r>
              <w:t>К</w:t>
            </w:r>
            <w:r w:rsidRPr="00347C13">
              <w:t>иПРО</w:t>
            </w:r>
            <w:proofErr w:type="spellEnd"/>
          </w:p>
        </w:tc>
      </w:tr>
      <w:tr w:rsidR="00FD2D6F" w:rsidRPr="00B414A8" w:rsidTr="001D02FC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D6F" w:rsidRPr="00C440BC" w:rsidRDefault="00363231" w:rsidP="004567ED">
            <w:pPr>
              <w:widowControl w:val="0"/>
              <w:autoSpaceDE w:val="0"/>
              <w:autoSpaceDN w:val="0"/>
              <w:adjustRightInd w:val="0"/>
            </w:pPr>
            <w:r w:rsidRPr="00C440BC">
              <w:t>14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D6F" w:rsidRPr="00B414A8" w:rsidRDefault="00F7695D" w:rsidP="004567ED">
            <w:pPr>
              <w:widowControl w:val="0"/>
              <w:autoSpaceDE w:val="0"/>
              <w:autoSpaceDN w:val="0"/>
              <w:adjustRightInd w:val="0"/>
            </w:pPr>
            <w:r>
              <w:t>Организация проведения научно-практичес</w:t>
            </w:r>
            <w:r w:rsidR="00620070">
              <w:t>ких конференций для школьников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D6F" w:rsidRPr="00B414A8" w:rsidRDefault="00F7695D" w:rsidP="0062007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ежегодно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D6F" w:rsidRDefault="006E2239" w:rsidP="00FD2D6F">
            <w:r>
              <w:t xml:space="preserve">Департамент образования, науки и молодежной политики </w:t>
            </w:r>
            <w:r w:rsidR="00AE5610">
              <w:t>Воронежской области</w:t>
            </w:r>
          </w:p>
          <w:p w:rsidR="00EE5135" w:rsidRDefault="00DE4BDE" w:rsidP="00FD2D6F">
            <w:proofErr w:type="spellStart"/>
            <w:r w:rsidRPr="00347C13">
              <w:t>ВОИП</w:t>
            </w:r>
            <w:r>
              <w:t>К</w:t>
            </w:r>
            <w:r w:rsidRPr="00347C13">
              <w:t>иПРО</w:t>
            </w:r>
            <w:proofErr w:type="spellEnd"/>
            <w:r>
              <w:t xml:space="preserve"> </w:t>
            </w:r>
          </w:p>
        </w:tc>
      </w:tr>
      <w:tr w:rsidR="00F7695D" w:rsidRPr="00B414A8" w:rsidTr="001D02FC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95D" w:rsidRPr="00C440BC" w:rsidRDefault="00363231" w:rsidP="004567ED">
            <w:pPr>
              <w:widowControl w:val="0"/>
              <w:autoSpaceDE w:val="0"/>
              <w:autoSpaceDN w:val="0"/>
              <w:adjustRightInd w:val="0"/>
            </w:pPr>
            <w:r w:rsidRPr="00C440BC">
              <w:t>15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95D" w:rsidRPr="00F7695D" w:rsidRDefault="00F7695D" w:rsidP="004567ED">
            <w:pPr>
              <w:widowControl w:val="0"/>
              <w:autoSpaceDE w:val="0"/>
              <w:autoSpaceDN w:val="0"/>
              <w:adjustRightInd w:val="0"/>
            </w:pPr>
            <w:r>
              <w:t xml:space="preserve">Организация участия выпускников основной и средней школы в </w:t>
            </w:r>
            <w:r w:rsidRPr="00347C13">
              <w:t>on</w:t>
            </w:r>
            <w:r w:rsidRPr="00F7695D">
              <w:t>-</w:t>
            </w:r>
            <w:r w:rsidRPr="00347C13">
              <w:t>line</w:t>
            </w:r>
            <w:r w:rsidRPr="00F7695D">
              <w:t xml:space="preserve"> </w:t>
            </w:r>
            <w:r>
              <w:t xml:space="preserve">проектах </w:t>
            </w:r>
            <w:r w:rsidR="00214A70">
              <w:t>по подготовке к государст</w:t>
            </w:r>
            <w:r w:rsidR="00620070">
              <w:t>венной итоговой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95D" w:rsidRPr="00B414A8" w:rsidRDefault="00214A70" w:rsidP="0062007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ежегодно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95D" w:rsidRDefault="009904F5" w:rsidP="00FD2D6F">
            <w:r>
              <w:t xml:space="preserve">Образовательные организации </w:t>
            </w:r>
          </w:p>
        </w:tc>
      </w:tr>
      <w:tr w:rsidR="009A7F88" w:rsidRPr="00B414A8" w:rsidTr="001D02FC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7F88" w:rsidRPr="00C440BC" w:rsidRDefault="00AF4007" w:rsidP="004567ED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16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7F88" w:rsidRDefault="009A7F88" w:rsidP="004567ED">
            <w:pPr>
              <w:widowControl w:val="0"/>
              <w:autoSpaceDE w:val="0"/>
              <w:autoSpaceDN w:val="0"/>
              <w:adjustRightInd w:val="0"/>
            </w:pPr>
            <w:r>
              <w:t xml:space="preserve">Поддержка на конкурсной основе лучших учителей математики в организациях, осуществляющих образовательную деятельность, реализующих образовательные программы начального общего, основного общего и среднего общего </w:t>
            </w:r>
            <w:r w:rsidR="00A70474">
              <w:t>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7F88" w:rsidRDefault="006E2239" w:rsidP="0062007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2014</w:t>
            </w:r>
            <w:r w:rsidRPr="00B414A8">
              <w:t xml:space="preserve"> - 2020 годы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7F88" w:rsidRDefault="00DE4BDE" w:rsidP="00214A70">
            <w:proofErr w:type="spellStart"/>
            <w:r w:rsidRPr="00347C13">
              <w:t>ВОИП</w:t>
            </w:r>
            <w:r>
              <w:t>К</w:t>
            </w:r>
            <w:r w:rsidRPr="00347C13">
              <w:t>иПРО</w:t>
            </w:r>
            <w:proofErr w:type="spellEnd"/>
            <w:r>
              <w:t xml:space="preserve"> </w:t>
            </w:r>
          </w:p>
        </w:tc>
      </w:tr>
      <w:tr w:rsidR="00244F46" w:rsidRPr="00B414A8" w:rsidTr="004567ED">
        <w:tc>
          <w:tcPr>
            <w:tcW w:w="15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474" w:rsidRDefault="00244F46" w:rsidP="00A70474">
            <w:pPr>
              <w:widowControl w:val="0"/>
              <w:autoSpaceDE w:val="0"/>
              <w:autoSpaceDN w:val="0"/>
              <w:adjustRightInd w:val="0"/>
              <w:jc w:val="center"/>
            </w:pPr>
            <w:bookmarkStart w:id="10" w:name="Par288"/>
            <w:bookmarkEnd w:id="10"/>
            <w:r w:rsidRPr="00B414A8">
              <w:t>3. ПРОФЕССИО</w:t>
            </w:r>
            <w:r w:rsidR="00A70474">
              <w:t>НАЛЬНОЕ И</w:t>
            </w:r>
            <w:r w:rsidRPr="00B414A8">
              <w:t xml:space="preserve"> ДОПОЛНИТЕЛЬНОЕ</w:t>
            </w:r>
            <w:r w:rsidR="00A70474">
              <w:t xml:space="preserve"> ПОРФЕССИОНАЛЬНОЕ ОБРАЗОВАНИЕ</w:t>
            </w:r>
            <w:r w:rsidRPr="00B414A8">
              <w:t>,</w:t>
            </w:r>
          </w:p>
          <w:p w:rsidR="00244F46" w:rsidRPr="00B414A8" w:rsidRDefault="00244F46" w:rsidP="00A704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414A8">
              <w:t xml:space="preserve"> МАТЕМАТИЧЕСКАЯ НАУКА</w:t>
            </w:r>
          </w:p>
        </w:tc>
      </w:tr>
      <w:tr w:rsidR="00244F46" w:rsidRPr="00B414A8" w:rsidTr="001D02FC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4F46" w:rsidRPr="00C440BC" w:rsidRDefault="00AF4007" w:rsidP="004567ED">
            <w:pPr>
              <w:widowControl w:val="0"/>
              <w:autoSpaceDE w:val="0"/>
              <w:autoSpaceDN w:val="0"/>
              <w:adjustRightInd w:val="0"/>
            </w:pPr>
            <w:bookmarkStart w:id="11" w:name="Par342"/>
            <w:bookmarkStart w:id="12" w:name="Par361"/>
            <w:bookmarkStart w:id="13" w:name="Par374"/>
            <w:bookmarkEnd w:id="11"/>
            <w:bookmarkEnd w:id="12"/>
            <w:bookmarkEnd w:id="13"/>
            <w:r>
              <w:t>17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4F46" w:rsidRPr="00B414A8" w:rsidRDefault="00244F46" w:rsidP="003F4F49">
            <w:r w:rsidRPr="00B414A8">
              <w:t>Разработка и реализация программ повышения квалификации учителе</w:t>
            </w:r>
            <w:r w:rsidR="003F4F49">
              <w:t xml:space="preserve">й (преподавателей) математики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4F46" w:rsidRPr="00B414A8" w:rsidRDefault="006E2239" w:rsidP="0062007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2014</w:t>
            </w:r>
            <w:r w:rsidRPr="00B414A8">
              <w:t xml:space="preserve"> - 2020 годы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4F46" w:rsidRPr="00B414A8" w:rsidRDefault="00DE4BDE" w:rsidP="004567ED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347C13">
              <w:t>ВОИП</w:t>
            </w:r>
            <w:r>
              <w:t>К</w:t>
            </w:r>
            <w:r w:rsidRPr="00347C13">
              <w:t>иПРО</w:t>
            </w:r>
            <w:proofErr w:type="spellEnd"/>
          </w:p>
        </w:tc>
      </w:tr>
      <w:tr w:rsidR="00830C62" w:rsidRPr="00B414A8" w:rsidTr="001D02FC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0C62" w:rsidRPr="00C440BC" w:rsidRDefault="00AF4007" w:rsidP="004567ED">
            <w:pPr>
              <w:widowControl w:val="0"/>
              <w:autoSpaceDE w:val="0"/>
              <w:autoSpaceDN w:val="0"/>
              <w:adjustRightInd w:val="0"/>
            </w:pPr>
            <w:r>
              <w:t>18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0C62" w:rsidRPr="00B414A8" w:rsidRDefault="00CC525D" w:rsidP="004567ED">
            <w:r>
              <w:t xml:space="preserve">Разработка моделей повышения квалификации учителей математики и поддержка дополнительного профессионального образования учителей математики (дистанционное обучение, </w:t>
            </w:r>
            <w:proofErr w:type="spellStart"/>
            <w:r>
              <w:t>вебсеминары</w:t>
            </w:r>
            <w:proofErr w:type="spellEnd"/>
            <w:r>
              <w:t>, мастер-классы, круглые столы, семинары с авторами УМК и др.)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0C62" w:rsidRPr="00B414A8" w:rsidRDefault="006E2239" w:rsidP="0062007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2014</w:t>
            </w:r>
            <w:r w:rsidRPr="00B414A8">
              <w:t xml:space="preserve"> - 2020 годы</w:t>
            </w:r>
            <w:r>
              <w:t xml:space="preserve">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0C62" w:rsidRPr="00B414A8" w:rsidRDefault="00DE4BDE" w:rsidP="004567ED">
            <w:proofErr w:type="spellStart"/>
            <w:r w:rsidRPr="00347C13">
              <w:t>ВОИП</w:t>
            </w:r>
            <w:r>
              <w:t>К</w:t>
            </w:r>
            <w:r w:rsidRPr="00347C13">
              <w:t>иПРО</w:t>
            </w:r>
            <w:proofErr w:type="spellEnd"/>
          </w:p>
        </w:tc>
      </w:tr>
      <w:tr w:rsidR="00830C62" w:rsidRPr="00B414A8" w:rsidTr="001D02FC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0C62" w:rsidRPr="00C440BC" w:rsidRDefault="00AF4007" w:rsidP="004567ED">
            <w:pPr>
              <w:widowControl w:val="0"/>
              <w:autoSpaceDE w:val="0"/>
              <w:autoSpaceDN w:val="0"/>
              <w:adjustRightInd w:val="0"/>
            </w:pPr>
            <w:r>
              <w:t>19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0C62" w:rsidRPr="00B414A8" w:rsidRDefault="00387CA0" w:rsidP="004567ED">
            <w:r>
              <w:t xml:space="preserve">Включение в образовательные программы повышения квалификации учителей математики модулей, связанных с информационными технологиями и образовательными ресурсами нового поколения, обеспечением их готовности к реализации федеральных государственных образовательных стандартов общего образования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0C62" w:rsidRPr="00B414A8" w:rsidRDefault="006E2239" w:rsidP="0062007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2014</w:t>
            </w:r>
            <w:r w:rsidRPr="00B414A8">
              <w:t xml:space="preserve"> - 2020 годы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0C62" w:rsidRPr="00B414A8" w:rsidRDefault="00DE4BDE" w:rsidP="004567ED">
            <w:proofErr w:type="spellStart"/>
            <w:r w:rsidRPr="00347C13">
              <w:t>ВОИП</w:t>
            </w:r>
            <w:r>
              <w:t>К</w:t>
            </w:r>
            <w:r w:rsidRPr="00347C13">
              <w:t>иПРО</w:t>
            </w:r>
            <w:proofErr w:type="spellEnd"/>
          </w:p>
        </w:tc>
      </w:tr>
      <w:tr w:rsidR="00834E0A" w:rsidRPr="00B414A8" w:rsidTr="005022E7">
        <w:tc>
          <w:tcPr>
            <w:tcW w:w="15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E0A" w:rsidRPr="00B414A8" w:rsidRDefault="00834E0A" w:rsidP="00C440B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4.МАТЕМАТИЧЕСКОЕ ПРОСВЕЩЕНИЕ И ПОПУЛЯРИЗАЦИЯ МАТЕМАТИКИ.</w:t>
            </w:r>
          </w:p>
        </w:tc>
      </w:tr>
      <w:tr w:rsidR="008161C5" w:rsidRPr="00B414A8" w:rsidTr="001D02FC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1C5" w:rsidRPr="00C440BC" w:rsidRDefault="001D02FC" w:rsidP="004567ED">
            <w:pPr>
              <w:widowControl w:val="0"/>
              <w:autoSpaceDE w:val="0"/>
              <w:autoSpaceDN w:val="0"/>
              <w:adjustRightInd w:val="0"/>
            </w:pPr>
            <w:r>
              <w:t>20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1C5" w:rsidRDefault="008161C5" w:rsidP="004567ED">
            <w:r>
              <w:t>Создание и реализация программ математического образования школьников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1C5" w:rsidRPr="00B414A8" w:rsidRDefault="006E2239" w:rsidP="008161C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2014</w:t>
            </w:r>
            <w:r w:rsidRPr="00B414A8">
              <w:t xml:space="preserve"> - 2020 годы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1C5" w:rsidRDefault="00DE4BDE" w:rsidP="004567ED">
            <w:proofErr w:type="spellStart"/>
            <w:r w:rsidRPr="00347C13">
              <w:t>ВОИП</w:t>
            </w:r>
            <w:r>
              <w:t>К</w:t>
            </w:r>
            <w:r w:rsidRPr="00347C13">
              <w:t>иПРО</w:t>
            </w:r>
            <w:proofErr w:type="spellEnd"/>
          </w:p>
        </w:tc>
      </w:tr>
      <w:tr w:rsidR="008161C5" w:rsidRPr="00B414A8" w:rsidTr="001D02FC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1C5" w:rsidRPr="005F1349" w:rsidRDefault="001D02FC" w:rsidP="004567ED">
            <w:pPr>
              <w:widowControl w:val="0"/>
              <w:autoSpaceDE w:val="0"/>
              <w:autoSpaceDN w:val="0"/>
              <w:adjustRightInd w:val="0"/>
            </w:pPr>
            <w:r>
              <w:t>21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1C5" w:rsidRDefault="008161C5" w:rsidP="004567ED">
            <w:r>
              <w:t>Организация и проведение сетевых проект</w:t>
            </w:r>
            <w:r w:rsidR="003F4F49">
              <w:t>ов и конкурсов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1C5" w:rsidRPr="00B414A8" w:rsidRDefault="008161C5" w:rsidP="008161C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ежегодно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1C5" w:rsidRDefault="00DE4BDE" w:rsidP="004567ED">
            <w:proofErr w:type="spellStart"/>
            <w:r w:rsidRPr="00347C13">
              <w:t>ВОИП</w:t>
            </w:r>
            <w:r>
              <w:t>К</w:t>
            </w:r>
            <w:r w:rsidRPr="00347C13">
              <w:t>иПРО</w:t>
            </w:r>
            <w:proofErr w:type="spellEnd"/>
          </w:p>
        </w:tc>
      </w:tr>
      <w:tr w:rsidR="008161C5" w:rsidRPr="00B414A8" w:rsidTr="00C27C62">
        <w:tc>
          <w:tcPr>
            <w:tcW w:w="15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1C5" w:rsidRPr="00B414A8" w:rsidRDefault="008161C5" w:rsidP="00F715D3">
            <w:pPr>
              <w:jc w:val="center"/>
            </w:pPr>
            <w:r>
              <w:t>5. МОНИТОРИНГ И КОНТРОЛЬ РЕАЛИЗАЦИИ КОНЦЕПЦИИ</w:t>
            </w:r>
          </w:p>
        </w:tc>
      </w:tr>
      <w:tr w:rsidR="008161C5" w:rsidRPr="00B414A8" w:rsidTr="001D02FC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1C5" w:rsidRPr="005F1349" w:rsidRDefault="001D02FC" w:rsidP="004567ED">
            <w:pPr>
              <w:widowControl w:val="0"/>
              <w:autoSpaceDE w:val="0"/>
              <w:autoSpaceDN w:val="0"/>
              <w:adjustRightInd w:val="0"/>
            </w:pPr>
            <w:r>
              <w:t>22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1C5" w:rsidRPr="00B414A8" w:rsidRDefault="008161C5" w:rsidP="004567ED">
            <w:r>
              <w:t xml:space="preserve">Организация </w:t>
            </w:r>
            <w:proofErr w:type="gramStart"/>
            <w:r>
              <w:t xml:space="preserve">мониторинга реализации Концепции </w:t>
            </w:r>
            <w:r>
              <w:lastRenderedPageBreak/>
              <w:t>развития математического образования</w:t>
            </w:r>
            <w:proofErr w:type="gramEnd"/>
            <w:r>
              <w:t xml:space="preserve"> и по ег</w:t>
            </w:r>
            <w:r w:rsidR="00935D9F">
              <w:t xml:space="preserve">о результатам подготовка информации </w:t>
            </w:r>
            <w:r>
              <w:t xml:space="preserve">в Министерство образования и науки Российской Федерации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1C5" w:rsidRPr="00B414A8" w:rsidRDefault="008161C5" w:rsidP="008161C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ежегодно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7C13" w:rsidRDefault="00347C13" w:rsidP="00347C13">
            <w:r>
              <w:t xml:space="preserve">Департамент образования, науки и молодежной политики </w:t>
            </w:r>
            <w:r w:rsidR="00AE5610">
              <w:lastRenderedPageBreak/>
              <w:t>Воронежской области</w:t>
            </w:r>
          </w:p>
          <w:p w:rsidR="00347C13" w:rsidRPr="00B414A8" w:rsidRDefault="00DE4BDE" w:rsidP="004567ED">
            <w:proofErr w:type="spellStart"/>
            <w:r w:rsidRPr="00347C13">
              <w:t>ВОИП</w:t>
            </w:r>
            <w:r>
              <w:t>К</w:t>
            </w:r>
            <w:r w:rsidRPr="00347C13">
              <w:t>иПРО</w:t>
            </w:r>
            <w:proofErr w:type="spellEnd"/>
          </w:p>
        </w:tc>
      </w:tr>
      <w:tr w:rsidR="008161C5" w:rsidRPr="00B414A8" w:rsidTr="001D02FC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1C5" w:rsidRPr="005F1349" w:rsidRDefault="001D02FC" w:rsidP="004567ED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23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1C5" w:rsidRPr="00B414A8" w:rsidRDefault="008161C5" w:rsidP="004567ED">
            <w:r>
              <w:t>Обеспечение информационного сопровождения мероприятий по реализации Концепции развития математического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1C5" w:rsidRPr="00B414A8" w:rsidRDefault="008161C5" w:rsidP="008161C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постоянно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1C5" w:rsidRPr="00B414A8" w:rsidRDefault="00DE4BDE" w:rsidP="004567ED">
            <w:proofErr w:type="spellStart"/>
            <w:r w:rsidRPr="00347C13">
              <w:t>ВОИП</w:t>
            </w:r>
            <w:r>
              <w:t>К</w:t>
            </w:r>
            <w:r w:rsidRPr="00347C13">
              <w:t>иПРО</w:t>
            </w:r>
            <w:proofErr w:type="spellEnd"/>
          </w:p>
        </w:tc>
      </w:tr>
    </w:tbl>
    <w:p w:rsidR="00244F46" w:rsidRDefault="00244F46" w:rsidP="00244F46">
      <w:bookmarkStart w:id="14" w:name="Par402"/>
      <w:bookmarkStart w:id="15" w:name="Par403"/>
      <w:bookmarkStart w:id="16" w:name="Par465"/>
      <w:bookmarkStart w:id="17" w:name="Par490"/>
      <w:bookmarkEnd w:id="14"/>
      <w:bookmarkEnd w:id="15"/>
      <w:bookmarkEnd w:id="16"/>
      <w:bookmarkEnd w:id="17"/>
    </w:p>
    <w:p w:rsidR="00244F46" w:rsidRDefault="00244F46" w:rsidP="00244F46"/>
    <w:p w:rsidR="00244F46" w:rsidRPr="00347C13" w:rsidRDefault="00244F46"/>
    <w:sectPr w:rsidR="00244F46" w:rsidRPr="00347C13" w:rsidSect="000668E1">
      <w:pgSz w:w="16838" w:h="11906" w:orient="landscape"/>
      <w:pgMar w:top="567" w:right="1134" w:bottom="198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BF7"/>
    <w:rsid w:val="00023652"/>
    <w:rsid w:val="0004361A"/>
    <w:rsid w:val="000668E1"/>
    <w:rsid w:val="00086C0D"/>
    <w:rsid w:val="000B6DCE"/>
    <w:rsid w:val="000D1EB6"/>
    <w:rsid w:val="000E29BC"/>
    <w:rsid w:val="00100B93"/>
    <w:rsid w:val="00102C8B"/>
    <w:rsid w:val="001627BF"/>
    <w:rsid w:val="001662CA"/>
    <w:rsid w:val="00174B56"/>
    <w:rsid w:val="00175003"/>
    <w:rsid w:val="001C0F29"/>
    <w:rsid w:val="001D02FC"/>
    <w:rsid w:val="002073B0"/>
    <w:rsid w:val="00214A70"/>
    <w:rsid w:val="002224CB"/>
    <w:rsid w:val="00231066"/>
    <w:rsid w:val="00235C17"/>
    <w:rsid w:val="00244F46"/>
    <w:rsid w:val="00267683"/>
    <w:rsid w:val="002A6818"/>
    <w:rsid w:val="002C4054"/>
    <w:rsid w:val="002C75E7"/>
    <w:rsid w:val="002E1379"/>
    <w:rsid w:val="00347C13"/>
    <w:rsid w:val="0035105E"/>
    <w:rsid w:val="00360E9E"/>
    <w:rsid w:val="00363231"/>
    <w:rsid w:val="00364F22"/>
    <w:rsid w:val="00387CA0"/>
    <w:rsid w:val="003D0188"/>
    <w:rsid w:val="003E5C1B"/>
    <w:rsid w:val="003F4F49"/>
    <w:rsid w:val="00407066"/>
    <w:rsid w:val="004207E6"/>
    <w:rsid w:val="00421CA9"/>
    <w:rsid w:val="004259CE"/>
    <w:rsid w:val="00450980"/>
    <w:rsid w:val="00471EAA"/>
    <w:rsid w:val="00485583"/>
    <w:rsid w:val="004B71BF"/>
    <w:rsid w:val="004C5C0C"/>
    <w:rsid w:val="004D5984"/>
    <w:rsid w:val="005141BD"/>
    <w:rsid w:val="005461E9"/>
    <w:rsid w:val="0055660F"/>
    <w:rsid w:val="00561B4B"/>
    <w:rsid w:val="005D724A"/>
    <w:rsid w:val="005F1349"/>
    <w:rsid w:val="00620070"/>
    <w:rsid w:val="00684D51"/>
    <w:rsid w:val="006C6C49"/>
    <w:rsid w:val="006E2239"/>
    <w:rsid w:val="00753BF7"/>
    <w:rsid w:val="0077012F"/>
    <w:rsid w:val="008161C5"/>
    <w:rsid w:val="00830C62"/>
    <w:rsid w:val="00834E0A"/>
    <w:rsid w:val="00872686"/>
    <w:rsid w:val="00897121"/>
    <w:rsid w:val="00897411"/>
    <w:rsid w:val="008D4686"/>
    <w:rsid w:val="008E35CD"/>
    <w:rsid w:val="00935D9F"/>
    <w:rsid w:val="009904F5"/>
    <w:rsid w:val="00990F07"/>
    <w:rsid w:val="00993674"/>
    <w:rsid w:val="009A7F88"/>
    <w:rsid w:val="00A25337"/>
    <w:rsid w:val="00A70474"/>
    <w:rsid w:val="00AA6F30"/>
    <w:rsid w:val="00AD4381"/>
    <w:rsid w:val="00AE2780"/>
    <w:rsid w:val="00AE5610"/>
    <w:rsid w:val="00AF4007"/>
    <w:rsid w:val="00BB3AC8"/>
    <w:rsid w:val="00BD44DA"/>
    <w:rsid w:val="00BE3CD1"/>
    <w:rsid w:val="00C0666A"/>
    <w:rsid w:val="00C32A2D"/>
    <w:rsid w:val="00C440BC"/>
    <w:rsid w:val="00C71F8B"/>
    <w:rsid w:val="00C84264"/>
    <w:rsid w:val="00CB48CC"/>
    <w:rsid w:val="00CB7905"/>
    <w:rsid w:val="00CC525D"/>
    <w:rsid w:val="00DE4BDE"/>
    <w:rsid w:val="00E43504"/>
    <w:rsid w:val="00E554BA"/>
    <w:rsid w:val="00E61742"/>
    <w:rsid w:val="00E77828"/>
    <w:rsid w:val="00E93AEE"/>
    <w:rsid w:val="00EB2F25"/>
    <w:rsid w:val="00EE5135"/>
    <w:rsid w:val="00F715D3"/>
    <w:rsid w:val="00F7695D"/>
    <w:rsid w:val="00FB03A2"/>
    <w:rsid w:val="00FD2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B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89741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EB2F2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9367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367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A2533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B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89741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EB2F2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9367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367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A2533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1261</Words>
  <Characters>7194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</dc:creator>
  <cp:lastModifiedBy>Пользователь</cp:lastModifiedBy>
  <cp:revision>2</cp:revision>
  <cp:lastPrinted>2016-02-08T09:09:00Z</cp:lastPrinted>
  <dcterms:created xsi:type="dcterms:W3CDTF">2016-03-31T11:53:00Z</dcterms:created>
  <dcterms:modified xsi:type="dcterms:W3CDTF">2016-03-31T11:53:00Z</dcterms:modified>
</cp:coreProperties>
</file>