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928"/>
        <w:gridCol w:w="4819"/>
      </w:tblGrid>
      <w:tr w:rsidR="00675E7B" w:rsidRPr="00174355" w:rsidTr="00D7395C">
        <w:tc>
          <w:tcPr>
            <w:tcW w:w="4928" w:type="dxa"/>
          </w:tcPr>
          <w:p w:rsidR="00675E7B" w:rsidRPr="00174355" w:rsidRDefault="00675E7B" w:rsidP="00D7395C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4819" w:type="dxa"/>
          </w:tcPr>
          <w:p w:rsidR="00675E7B" w:rsidRPr="00174355" w:rsidRDefault="00675E7B" w:rsidP="00D7395C">
            <w:pPr>
              <w:jc w:val="right"/>
              <w:rPr>
                <w:spacing w:val="2"/>
                <w:sz w:val="26"/>
                <w:szCs w:val="26"/>
              </w:rPr>
            </w:pPr>
            <w:r w:rsidRPr="00174355">
              <w:rPr>
                <w:spacing w:val="2"/>
                <w:sz w:val="26"/>
                <w:szCs w:val="26"/>
              </w:rPr>
              <w:t>Утвержден</w:t>
            </w:r>
            <w:r>
              <w:rPr>
                <w:spacing w:val="2"/>
                <w:sz w:val="26"/>
                <w:szCs w:val="26"/>
              </w:rPr>
              <w:t>о</w:t>
            </w:r>
          </w:p>
        </w:tc>
      </w:tr>
      <w:tr w:rsidR="00675E7B" w:rsidRPr="00174355" w:rsidTr="00D7395C">
        <w:tc>
          <w:tcPr>
            <w:tcW w:w="4928" w:type="dxa"/>
          </w:tcPr>
          <w:p w:rsidR="00675E7B" w:rsidRPr="00174355" w:rsidRDefault="00675E7B" w:rsidP="00D7395C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4819" w:type="dxa"/>
          </w:tcPr>
          <w:p w:rsidR="00675E7B" w:rsidRPr="00174355" w:rsidRDefault="00675E7B" w:rsidP="00D7395C">
            <w:pPr>
              <w:jc w:val="right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п</w:t>
            </w:r>
            <w:r w:rsidRPr="00174355">
              <w:rPr>
                <w:spacing w:val="2"/>
                <w:sz w:val="26"/>
                <w:szCs w:val="26"/>
              </w:rPr>
              <w:t xml:space="preserve">остановлением </w:t>
            </w:r>
          </w:p>
        </w:tc>
      </w:tr>
      <w:tr w:rsidR="00675E7B" w:rsidRPr="00174355" w:rsidTr="00D7395C">
        <w:tc>
          <w:tcPr>
            <w:tcW w:w="4928" w:type="dxa"/>
          </w:tcPr>
          <w:p w:rsidR="00675E7B" w:rsidRPr="00174355" w:rsidRDefault="00675E7B" w:rsidP="00D7395C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4819" w:type="dxa"/>
          </w:tcPr>
          <w:p w:rsidR="00675E7B" w:rsidRPr="00174355" w:rsidRDefault="00675E7B" w:rsidP="00D7395C">
            <w:pPr>
              <w:jc w:val="right"/>
              <w:rPr>
                <w:spacing w:val="2"/>
                <w:sz w:val="26"/>
                <w:szCs w:val="26"/>
              </w:rPr>
            </w:pPr>
            <w:r w:rsidRPr="00174355">
              <w:rPr>
                <w:spacing w:val="2"/>
                <w:sz w:val="26"/>
                <w:szCs w:val="26"/>
              </w:rPr>
              <w:t>администрации Ольховатского</w:t>
            </w:r>
          </w:p>
        </w:tc>
      </w:tr>
      <w:tr w:rsidR="00675E7B" w:rsidRPr="00174355" w:rsidTr="00D7395C">
        <w:tc>
          <w:tcPr>
            <w:tcW w:w="4928" w:type="dxa"/>
          </w:tcPr>
          <w:p w:rsidR="00675E7B" w:rsidRPr="00174355" w:rsidRDefault="00675E7B" w:rsidP="00D7395C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4819" w:type="dxa"/>
          </w:tcPr>
          <w:p w:rsidR="00675E7B" w:rsidRPr="00174355" w:rsidRDefault="00675E7B" w:rsidP="00D7395C">
            <w:pPr>
              <w:jc w:val="right"/>
              <w:rPr>
                <w:spacing w:val="2"/>
                <w:sz w:val="26"/>
                <w:szCs w:val="26"/>
              </w:rPr>
            </w:pPr>
            <w:r w:rsidRPr="00174355">
              <w:rPr>
                <w:spacing w:val="2"/>
                <w:sz w:val="26"/>
                <w:szCs w:val="26"/>
              </w:rPr>
              <w:t>муниципального района</w:t>
            </w:r>
          </w:p>
        </w:tc>
      </w:tr>
      <w:tr w:rsidR="00675E7B" w:rsidRPr="00174355" w:rsidTr="00D7395C">
        <w:tc>
          <w:tcPr>
            <w:tcW w:w="4928" w:type="dxa"/>
          </w:tcPr>
          <w:p w:rsidR="00675E7B" w:rsidRPr="00174355" w:rsidRDefault="00675E7B" w:rsidP="00D7395C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4819" w:type="dxa"/>
          </w:tcPr>
          <w:p w:rsidR="00675E7B" w:rsidRPr="00A0622F" w:rsidRDefault="00E66896" w:rsidP="001E3762">
            <w:pPr>
              <w:jc w:val="right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 29.01.2016</w:t>
            </w:r>
            <w:r w:rsidR="00675E7B" w:rsidRPr="00A0622F">
              <w:rPr>
                <w:spacing w:val="2"/>
                <w:sz w:val="26"/>
                <w:szCs w:val="26"/>
              </w:rPr>
              <w:t xml:space="preserve"> № </w:t>
            </w:r>
            <w:r>
              <w:rPr>
                <w:spacing w:val="2"/>
                <w:sz w:val="26"/>
                <w:szCs w:val="26"/>
              </w:rPr>
              <w:t>39</w:t>
            </w:r>
          </w:p>
        </w:tc>
      </w:tr>
      <w:tr w:rsidR="00675E7B" w:rsidRPr="00174355" w:rsidTr="00D7395C">
        <w:tc>
          <w:tcPr>
            <w:tcW w:w="4928" w:type="dxa"/>
          </w:tcPr>
          <w:p w:rsidR="00675E7B" w:rsidRPr="00174355" w:rsidRDefault="00675E7B" w:rsidP="00D7395C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4819" w:type="dxa"/>
          </w:tcPr>
          <w:p w:rsidR="00675E7B" w:rsidRPr="003A4CF7" w:rsidRDefault="00675E7B" w:rsidP="00D7395C">
            <w:pPr>
              <w:jc w:val="right"/>
              <w:rPr>
                <w:color w:val="FF0000"/>
                <w:spacing w:val="2"/>
                <w:sz w:val="26"/>
                <w:szCs w:val="26"/>
              </w:rPr>
            </w:pPr>
          </w:p>
        </w:tc>
      </w:tr>
      <w:tr w:rsidR="00675E7B" w:rsidRPr="00174355" w:rsidTr="00D7395C">
        <w:tc>
          <w:tcPr>
            <w:tcW w:w="4928" w:type="dxa"/>
          </w:tcPr>
          <w:p w:rsidR="00675E7B" w:rsidRPr="00174355" w:rsidRDefault="00675E7B" w:rsidP="00D7395C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4819" w:type="dxa"/>
          </w:tcPr>
          <w:p w:rsidR="00675E7B" w:rsidRPr="00174355" w:rsidRDefault="00675E7B" w:rsidP="00D7395C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675E7B" w:rsidRPr="00174355" w:rsidTr="00D7395C">
        <w:trPr>
          <w:trHeight w:val="443"/>
        </w:trPr>
        <w:tc>
          <w:tcPr>
            <w:tcW w:w="4928" w:type="dxa"/>
          </w:tcPr>
          <w:p w:rsidR="00675E7B" w:rsidRPr="00174355" w:rsidRDefault="00675E7B" w:rsidP="00D7395C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4819" w:type="dxa"/>
          </w:tcPr>
          <w:p w:rsidR="00675E7B" w:rsidRPr="00174355" w:rsidRDefault="00675E7B" w:rsidP="00D7395C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  <w:tr w:rsidR="00675E7B" w:rsidRPr="00174355" w:rsidTr="00D7395C">
        <w:tc>
          <w:tcPr>
            <w:tcW w:w="4928" w:type="dxa"/>
          </w:tcPr>
          <w:p w:rsidR="00675E7B" w:rsidRPr="00174355" w:rsidRDefault="00675E7B" w:rsidP="00D7395C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4819" w:type="dxa"/>
          </w:tcPr>
          <w:p w:rsidR="00675E7B" w:rsidRPr="00174355" w:rsidRDefault="00675E7B" w:rsidP="00D7395C">
            <w:pPr>
              <w:jc w:val="right"/>
              <w:rPr>
                <w:spacing w:val="2"/>
                <w:sz w:val="26"/>
                <w:szCs w:val="26"/>
              </w:rPr>
            </w:pPr>
          </w:p>
        </w:tc>
      </w:tr>
    </w:tbl>
    <w:p w:rsidR="00675E7B" w:rsidRPr="00174355" w:rsidRDefault="00675E7B" w:rsidP="00675E7B">
      <w:pPr>
        <w:jc w:val="both"/>
        <w:rPr>
          <w:spacing w:val="2"/>
          <w:sz w:val="26"/>
          <w:szCs w:val="28"/>
        </w:rPr>
      </w:pPr>
    </w:p>
    <w:p w:rsidR="00675E7B" w:rsidRPr="00174355" w:rsidRDefault="00675E7B" w:rsidP="00675E7B">
      <w:pPr>
        <w:jc w:val="both"/>
        <w:rPr>
          <w:spacing w:val="2"/>
          <w:sz w:val="26"/>
          <w:szCs w:val="28"/>
        </w:rPr>
      </w:pPr>
    </w:p>
    <w:p w:rsidR="00675E7B" w:rsidRPr="00174355" w:rsidRDefault="00675E7B" w:rsidP="00675E7B">
      <w:pPr>
        <w:jc w:val="both"/>
        <w:rPr>
          <w:spacing w:val="2"/>
          <w:sz w:val="26"/>
          <w:szCs w:val="28"/>
        </w:rPr>
      </w:pPr>
    </w:p>
    <w:p w:rsidR="00675E7B" w:rsidRPr="00174355" w:rsidRDefault="00675E7B" w:rsidP="00675E7B">
      <w:pPr>
        <w:jc w:val="both"/>
        <w:rPr>
          <w:spacing w:val="2"/>
          <w:sz w:val="26"/>
          <w:szCs w:val="28"/>
        </w:rPr>
      </w:pPr>
    </w:p>
    <w:p w:rsidR="00675E7B" w:rsidRPr="00174355" w:rsidRDefault="00675E7B" w:rsidP="00675E7B">
      <w:pPr>
        <w:jc w:val="both"/>
        <w:rPr>
          <w:spacing w:val="2"/>
          <w:sz w:val="26"/>
          <w:szCs w:val="28"/>
        </w:rPr>
      </w:pPr>
    </w:p>
    <w:p w:rsidR="00675E7B" w:rsidRPr="00174355" w:rsidRDefault="00675E7B" w:rsidP="00675E7B">
      <w:pPr>
        <w:jc w:val="both"/>
        <w:rPr>
          <w:spacing w:val="2"/>
          <w:sz w:val="26"/>
          <w:szCs w:val="28"/>
        </w:rPr>
      </w:pPr>
    </w:p>
    <w:p w:rsidR="00675E7B" w:rsidRDefault="00675E7B" w:rsidP="00675E7B">
      <w:pPr>
        <w:jc w:val="both"/>
        <w:rPr>
          <w:spacing w:val="2"/>
          <w:sz w:val="48"/>
          <w:szCs w:val="48"/>
        </w:rPr>
      </w:pPr>
    </w:p>
    <w:p w:rsidR="00675E7B" w:rsidRPr="00941A48" w:rsidRDefault="00675E7B" w:rsidP="00675E7B">
      <w:pPr>
        <w:jc w:val="both"/>
        <w:rPr>
          <w:spacing w:val="2"/>
          <w:sz w:val="48"/>
          <w:szCs w:val="48"/>
        </w:rPr>
      </w:pPr>
    </w:p>
    <w:p w:rsidR="00675E7B" w:rsidRPr="00CC08A1" w:rsidRDefault="00675E7B" w:rsidP="00675E7B">
      <w:pPr>
        <w:jc w:val="center"/>
        <w:rPr>
          <w:spacing w:val="2"/>
          <w:sz w:val="48"/>
          <w:szCs w:val="48"/>
        </w:rPr>
      </w:pPr>
      <w:r w:rsidRPr="00CC08A1">
        <w:rPr>
          <w:spacing w:val="2"/>
          <w:sz w:val="48"/>
          <w:szCs w:val="48"/>
        </w:rPr>
        <w:t>Положение</w:t>
      </w:r>
    </w:p>
    <w:p w:rsidR="00675E7B" w:rsidRPr="00CC08A1" w:rsidRDefault="00675E7B" w:rsidP="00675E7B">
      <w:pPr>
        <w:jc w:val="center"/>
        <w:rPr>
          <w:spacing w:val="2"/>
          <w:sz w:val="48"/>
          <w:szCs w:val="48"/>
        </w:rPr>
      </w:pPr>
      <w:r w:rsidRPr="00CC08A1">
        <w:rPr>
          <w:spacing w:val="2"/>
          <w:sz w:val="48"/>
          <w:szCs w:val="48"/>
        </w:rPr>
        <w:t>об отделе образования администрации</w:t>
      </w:r>
    </w:p>
    <w:p w:rsidR="00675E7B" w:rsidRDefault="00675E7B" w:rsidP="00675E7B">
      <w:pPr>
        <w:jc w:val="center"/>
        <w:rPr>
          <w:spacing w:val="2"/>
          <w:sz w:val="48"/>
          <w:szCs w:val="48"/>
        </w:rPr>
      </w:pPr>
      <w:r w:rsidRPr="00CC08A1">
        <w:rPr>
          <w:spacing w:val="2"/>
          <w:sz w:val="48"/>
          <w:szCs w:val="48"/>
        </w:rPr>
        <w:t>Ольховатского муниципального района</w:t>
      </w:r>
    </w:p>
    <w:p w:rsidR="00675E7B" w:rsidRDefault="00675E7B" w:rsidP="00675E7B">
      <w:pPr>
        <w:jc w:val="center"/>
        <w:rPr>
          <w:spacing w:val="2"/>
          <w:sz w:val="40"/>
          <w:szCs w:val="40"/>
        </w:rPr>
      </w:pPr>
      <w:r>
        <w:rPr>
          <w:spacing w:val="2"/>
          <w:sz w:val="48"/>
          <w:szCs w:val="48"/>
        </w:rPr>
        <w:t>Воронежской области</w:t>
      </w:r>
      <w:r w:rsidRPr="00CC08A1">
        <w:rPr>
          <w:spacing w:val="2"/>
          <w:sz w:val="48"/>
          <w:szCs w:val="48"/>
        </w:rPr>
        <w:t>.</w:t>
      </w:r>
    </w:p>
    <w:p w:rsidR="00675E7B" w:rsidRPr="00910C02" w:rsidRDefault="00675E7B" w:rsidP="00675E7B">
      <w:pPr>
        <w:jc w:val="center"/>
        <w:rPr>
          <w:spacing w:val="2"/>
          <w:sz w:val="40"/>
          <w:szCs w:val="40"/>
        </w:rPr>
      </w:pPr>
    </w:p>
    <w:p w:rsidR="00675E7B" w:rsidRPr="00910C02" w:rsidRDefault="00675E7B" w:rsidP="00675E7B">
      <w:pPr>
        <w:rPr>
          <w:spacing w:val="2"/>
          <w:sz w:val="40"/>
          <w:szCs w:val="40"/>
        </w:rPr>
      </w:pPr>
      <w:r w:rsidRPr="00910C02">
        <w:rPr>
          <w:spacing w:val="2"/>
          <w:sz w:val="40"/>
          <w:szCs w:val="40"/>
        </w:rPr>
        <w:t xml:space="preserve">                        </w:t>
      </w:r>
    </w:p>
    <w:p w:rsidR="00675E7B" w:rsidRPr="00174355" w:rsidRDefault="00675E7B" w:rsidP="00675E7B">
      <w:pPr>
        <w:jc w:val="center"/>
        <w:rPr>
          <w:spacing w:val="2"/>
          <w:sz w:val="26"/>
          <w:szCs w:val="28"/>
        </w:rPr>
      </w:pPr>
    </w:p>
    <w:p w:rsidR="00675E7B" w:rsidRPr="00174355" w:rsidRDefault="00675E7B" w:rsidP="00675E7B">
      <w:pPr>
        <w:jc w:val="center"/>
        <w:rPr>
          <w:spacing w:val="2"/>
          <w:sz w:val="26"/>
          <w:szCs w:val="28"/>
        </w:rPr>
      </w:pPr>
    </w:p>
    <w:p w:rsidR="00675E7B" w:rsidRPr="00174355" w:rsidRDefault="00675E7B" w:rsidP="00675E7B">
      <w:pPr>
        <w:jc w:val="center"/>
        <w:rPr>
          <w:spacing w:val="2"/>
          <w:sz w:val="26"/>
          <w:szCs w:val="28"/>
        </w:rPr>
      </w:pPr>
    </w:p>
    <w:p w:rsidR="00675E7B" w:rsidRPr="00174355" w:rsidRDefault="00675E7B" w:rsidP="00675E7B">
      <w:pPr>
        <w:jc w:val="center"/>
        <w:rPr>
          <w:spacing w:val="2"/>
          <w:sz w:val="26"/>
          <w:szCs w:val="28"/>
        </w:rPr>
      </w:pPr>
    </w:p>
    <w:p w:rsidR="00675E7B" w:rsidRDefault="00675E7B" w:rsidP="00675E7B">
      <w:pPr>
        <w:jc w:val="center"/>
        <w:rPr>
          <w:spacing w:val="2"/>
          <w:sz w:val="26"/>
          <w:szCs w:val="28"/>
        </w:rPr>
      </w:pPr>
    </w:p>
    <w:p w:rsidR="00675E7B" w:rsidRDefault="00675E7B" w:rsidP="00675E7B">
      <w:pPr>
        <w:jc w:val="center"/>
        <w:rPr>
          <w:spacing w:val="2"/>
          <w:sz w:val="26"/>
          <w:szCs w:val="28"/>
        </w:rPr>
      </w:pPr>
    </w:p>
    <w:p w:rsidR="00675E7B" w:rsidRDefault="00675E7B" w:rsidP="00675E7B">
      <w:pPr>
        <w:jc w:val="center"/>
        <w:rPr>
          <w:spacing w:val="2"/>
          <w:sz w:val="26"/>
          <w:szCs w:val="28"/>
        </w:rPr>
      </w:pPr>
    </w:p>
    <w:p w:rsidR="00675E7B" w:rsidRPr="00174355" w:rsidRDefault="00675E7B" w:rsidP="00675E7B">
      <w:pPr>
        <w:jc w:val="center"/>
        <w:rPr>
          <w:spacing w:val="2"/>
          <w:sz w:val="26"/>
          <w:szCs w:val="28"/>
        </w:rPr>
      </w:pPr>
    </w:p>
    <w:p w:rsidR="00675E7B" w:rsidRPr="00174355" w:rsidRDefault="00675E7B" w:rsidP="00675E7B">
      <w:pPr>
        <w:rPr>
          <w:spacing w:val="2"/>
          <w:sz w:val="26"/>
          <w:szCs w:val="28"/>
        </w:rPr>
      </w:pPr>
    </w:p>
    <w:p w:rsidR="00675E7B" w:rsidRDefault="00675E7B" w:rsidP="00675E7B">
      <w:pPr>
        <w:jc w:val="center"/>
        <w:rPr>
          <w:spacing w:val="2"/>
          <w:sz w:val="26"/>
          <w:szCs w:val="28"/>
        </w:rPr>
      </w:pPr>
    </w:p>
    <w:p w:rsidR="00675E7B" w:rsidRDefault="00675E7B" w:rsidP="00675E7B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675E7B" w:rsidRDefault="00675E7B" w:rsidP="00675E7B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675E7B" w:rsidRDefault="00675E7B" w:rsidP="00675E7B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675E7B" w:rsidRDefault="00675E7B" w:rsidP="00675E7B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675E7B" w:rsidRDefault="00675E7B" w:rsidP="00675E7B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675E7B" w:rsidRDefault="00675E7B" w:rsidP="00675E7B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675E7B" w:rsidRDefault="00675E7B" w:rsidP="00675E7B">
      <w:pPr>
        <w:shd w:val="clear" w:color="auto" w:fill="FFFFFF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р.п. Ольховатка</w:t>
      </w:r>
    </w:p>
    <w:p w:rsidR="00675E7B" w:rsidRDefault="00675E7B" w:rsidP="00675E7B">
      <w:pPr>
        <w:shd w:val="clear" w:color="auto" w:fill="FFFFFF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2016 год</w:t>
      </w:r>
    </w:p>
    <w:p w:rsidR="00AD74D2" w:rsidRDefault="00AD74D2" w:rsidP="00AD74D2">
      <w:pPr>
        <w:shd w:val="clear" w:color="auto" w:fill="FFFFFF"/>
        <w:tabs>
          <w:tab w:val="left" w:pos="7426"/>
        </w:tabs>
        <w:ind w:left="14"/>
        <w:jc w:val="right"/>
        <w:rPr>
          <w:sz w:val="28"/>
          <w:szCs w:val="28"/>
        </w:rPr>
      </w:pPr>
    </w:p>
    <w:p w:rsidR="00456B03" w:rsidRPr="00D12017" w:rsidRDefault="00456B03" w:rsidP="00AD74D2">
      <w:pPr>
        <w:shd w:val="clear" w:color="auto" w:fill="FFFFFF"/>
        <w:tabs>
          <w:tab w:val="left" w:pos="7426"/>
        </w:tabs>
        <w:ind w:left="14"/>
        <w:jc w:val="right"/>
        <w:rPr>
          <w:sz w:val="28"/>
          <w:szCs w:val="28"/>
        </w:rPr>
      </w:pPr>
    </w:p>
    <w:p w:rsidR="00AD74D2" w:rsidRPr="00D12017" w:rsidRDefault="00AD74D2" w:rsidP="00AD74D2">
      <w:pPr>
        <w:shd w:val="clear" w:color="auto" w:fill="FFFFFF"/>
        <w:tabs>
          <w:tab w:val="left" w:pos="7426"/>
        </w:tabs>
        <w:ind w:left="14"/>
        <w:jc w:val="center"/>
        <w:rPr>
          <w:b/>
          <w:sz w:val="28"/>
          <w:szCs w:val="28"/>
        </w:rPr>
      </w:pPr>
      <w:r w:rsidRPr="00D12017">
        <w:rPr>
          <w:b/>
          <w:sz w:val="28"/>
          <w:szCs w:val="28"/>
        </w:rPr>
        <w:lastRenderedPageBreak/>
        <w:t>1. Общие положения</w:t>
      </w:r>
      <w:r w:rsidR="00675E7B">
        <w:rPr>
          <w:b/>
          <w:sz w:val="28"/>
          <w:szCs w:val="28"/>
        </w:rPr>
        <w:t>.</w:t>
      </w:r>
    </w:p>
    <w:p w:rsidR="00AD74D2" w:rsidRPr="00D12017" w:rsidRDefault="00AD74D2" w:rsidP="00AD74D2">
      <w:pPr>
        <w:shd w:val="clear" w:color="auto" w:fill="FFFFFF"/>
        <w:tabs>
          <w:tab w:val="left" w:pos="7426"/>
        </w:tabs>
        <w:ind w:left="14"/>
        <w:jc w:val="center"/>
        <w:rPr>
          <w:sz w:val="28"/>
          <w:szCs w:val="28"/>
        </w:rPr>
      </w:pPr>
    </w:p>
    <w:p w:rsidR="00AD74D2" w:rsidRPr="004B0B9C" w:rsidRDefault="00735682" w:rsidP="00735682">
      <w:pPr>
        <w:shd w:val="clear" w:color="auto" w:fill="FFFFFF"/>
        <w:tabs>
          <w:tab w:val="left" w:pos="567"/>
        </w:tabs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4D2" w:rsidRPr="004B0B9C">
        <w:rPr>
          <w:sz w:val="28"/>
          <w:szCs w:val="28"/>
        </w:rPr>
        <w:t>1.1. Отдел образования администрации Ольховатского муниципального района Воронежской области (далее по тексту Отдел образования), является органом администрации Ольховатского муниципального района Воронежской области уполномоченным осуществлять управление в сфере образован</w:t>
      </w:r>
      <w:r w:rsidR="00AD74D2">
        <w:rPr>
          <w:sz w:val="28"/>
          <w:szCs w:val="28"/>
        </w:rPr>
        <w:t xml:space="preserve">ия, молодежной политики, спорта, опеки и попечительства несовершеннолетних </w:t>
      </w:r>
      <w:r w:rsidR="00AD74D2" w:rsidRPr="004B0B9C">
        <w:rPr>
          <w:sz w:val="28"/>
          <w:szCs w:val="28"/>
        </w:rPr>
        <w:t>на территории Ольховатского муниципального района в пределах своей компетенции.</w:t>
      </w:r>
    </w:p>
    <w:p w:rsidR="00AD74D2" w:rsidRDefault="00735682" w:rsidP="00AD74D2">
      <w:pPr>
        <w:shd w:val="clear" w:color="auto" w:fill="FFFFFF"/>
        <w:tabs>
          <w:tab w:val="left" w:leader="underscore" w:pos="142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4D2" w:rsidRPr="004B0B9C">
        <w:rPr>
          <w:sz w:val="28"/>
          <w:szCs w:val="28"/>
        </w:rPr>
        <w:t xml:space="preserve">1.2. </w:t>
      </w:r>
      <w:proofErr w:type="gramStart"/>
      <w:r w:rsidR="00AD74D2" w:rsidRPr="00AD74D2">
        <w:rPr>
          <w:sz w:val="28"/>
          <w:szCs w:val="28"/>
        </w:rPr>
        <w:t xml:space="preserve">Отдел образования в своей деятельности руководствуется </w:t>
      </w:r>
      <w:hyperlink r:id="rId5" w:history="1">
        <w:r w:rsidR="00AD74D2" w:rsidRPr="00AD74D2">
          <w:rPr>
            <w:sz w:val="28"/>
            <w:szCs w:val="28"/>
          </w:rPr>
          <w:t>Конституцией</w:t>
        </w:r>
      </w:hyperlink>
      <w:r w:rsidR="00AD74D2" w:rsidRPr="00AD74D2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правовыми актами органов государственной власти Российской Федерации, законами и иными нормативными правовыми актами Воронежской области, нормативными правовыми актами Министерства образования и науки Российской Федерации, департамента образования, науки и молодежной политики Воронежской области, </w:t>
      </w:r>
      <w:r w:rsidR="00A26EF6">
        <w:rPr>
          <w:sz w:val="28"/>
          <w:szCs w:val="28"/>
        </w:rPr>
        <w:t>нормативными правовыми актами органов местного самоуправления Ольховатского муниципального</w:t>
      </w:r>
      <w:proofErr w:type="gramEnd"/>
      <w:r w:rsidR="00A26EF6">
        <w:rPr>
          <w:sz w:val="28"/>
          <w:szCs w:val="28"/>
        </w:rPr>
        <w:t xml:space="preserve"> района</w:t>
      </w:r>
      <w:r w:rsidR="00AD74D2" w:rsidRPr="00AD74D2">
        <w:rPr>
          <w:sz w:val="28"/>
          <w:szCs w:val="28"/>
        </w:rPr>
        <w:t>, настоящим Положением, а также другой нормативной, организационно-распорядительной и методической документацией.</w:t>
      </w:r>
    </w:p>
    <w:p w:rsidR="00AD74D2" w:rsidRPr="004B0B9C" w:rsidRDefault="00AD74D2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4B0B9C">
        <w:rPr>
          <w:sz w:val="28"/>
          <w:szCs w:val="28"/>
        </w:rPr>
        <w:t>1.3. Отдел образования является самостоятельным структурным подразделением администрации Ольховатского муниципального района и подчиняется непосредственно главе администрации Ольховатского муниципального района и функционально заместителю главы администрации Ольховатского муниципального района</w:t>
      </w:r>
      <w:r w:rsidR="00583F0B">
        <w:rPr>
          <w:sz w:val="28"/>
          <w:szCs w:val="28"/>
        </w:rPr>
        <w:t xml:space="preserve"> курирующему социальную сферу</w:t>
      </w:r>
      <w:r w:rsidRPr="0013455F">
        <w:rPr>
          <w:sz w:val="28"/>
          <w:szCs w:val="28"/>
        </w:rPr>
        <w:t>.</w:t>
      </w:r>
    </w:p>
    <w:p w:rsidR="00AD74D2" w:rsidRPr="004B0B9C" w:rsidRDefault="00AD74D2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4B0B9C">
        <w:rPr>
          <w:sz w:val="28"/>
          <w:szCs w:val="28"/>
        </w:rPr>
        <w:t xml:space="preserve">1.4. Положение об Отделе образования утверждается </w:t>
      </w:r>
      <w:r>
        <w:rPr>
          <w:sz w:val="28"/>
          <w:szCs w:val="28"/>
        </w:rPr>
        <w:t xml:space="preserve">и изменяется </w:t>
      </w:r>
      <w:r w:rsidRPr="004B0B9C">
        <w:rPr>
          <w:sz w:val="28"/>
          <w:szCs w:val="28"/>
        </w:rPr>
        <w:t>постановлением администрации Ольховатского муниципального района.</w:t>
      </w:r>
    </w:p>
    <w:p w:rsidR="00AD74D2" w:rsidRPr="004B0B9C" w:rsidRDefault="00AD74D2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963168">
        <w:rPr>
          <w:sz w:val="28"/>
          <w:szCs w:val="28"/>
        </w:rPr>
        <w:t xml:space="preserve">1.5. Отдел образования осуществляет организацию и координацию деятельности муниципальных образовательных </w:t>
      </w:r>
      <w:r w:rsidR="00C53C23">
        <w:rPr>
          <w:sz w:val="28"/>
          <w:szCs w:val="28"/>
        </w:rPr>
        <w:t>организаций</w:t>
      </w:r>
      <w:r w:rsidRPr="00963168">
        <w:rPr>
          <w:sz w:val="28"/>
          <w:szCs w:val="28"/>
        </w:rPr>
        <w:t xml:space="preserve"> Ольховатского муниципального района,</w:t>
      </w:r>
      <w:r w:rsidRPr="004B0B9C">
        <w:rPr>
          <w:sz w:val="28"/>
          <w:szCs w:val="28"/>
        </w:rPr>
        <w:t xml:space="preserve"> муниципального бюджетного учреждения Ольховатского муниципального района «Детский оздоровительный лагерь «Искра», муниципального казенного учреждения Ольховатского муниципального района «Централизованная бухгалтерия по образованию»</w:t>
      </w:r>
      <w:r w:rsidR="001E3762">
        <w:rPr>
          <w:sz w:val="28"/>
          <w:szCs w:val="28"/>
        </w:rPr>
        <w:t xml:space="preserve"> (далее подведомственные организации)</w:t>
      </w:r>
      <w:r w:rsidRPr="004B0B9C">
        <w:rPr>
          <w:sz w:val="28"/>
          <w:szCs w:val="28"/>
        </w:rPr>
        <w:t xml:space="preserve">. </w:t>
      </w:r>
    </w:p>
    <w:p w:rsidR="00AD74D2" w:rsidRPr="004B0B9C" w:rsidRDefault="00AD74D2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4B0B9C">
        <w:rPr>
          <w:sz w:val="28"/>
          <w:szCs w:val="28"/>
        </w:rPr>
        <w:t>1.6. Отдел образования обладает правами юридического лица, имеет самостоятельный баланс, печать со своим наименованием, штампы, расчетные и иные счета в банках, может от своего имени приобретать и осуществлять имущественные и неимущественные права, обязанности, выступать истцом, ответчиком, третьим лицом и заинтересованным лицом в судах.</w:t>
      </w:r>
    </w:p>
    <w:p w:rsidR="00AD74D2" w:rsidRPr="004B0B9C" w:rsidRDefault="00AD74D2" w:rsidP="00AD74D2">
      <w:pPr>
        <w:shd w:val="clear" w:color="auto" w:fill="FFFFFF"/>
        <w:tabs>
          <w:tab w:val="left" w:pos="7426"/>
        </w:tabs>
        <w:ind w:firstLine="567"/>
        <w:jc w:val="both"/>
        <w:rPr>
          <w:sz w:val="28"/>
          <w:szCs w:val="28"/>
        </w:rPr>
      </w:pPr>
      <w:r w:rsidRPr="004B0B9C">
        <w:rPr>
          <w:sz w:val="28"/>
          <w:szCs w:val="28"/>
        </w:rPr>
        <w:t>1.7. Отдел образования осуществляет свою деятельность во взаимодействии с органами местного самоуправления Ольховатского муниципального района, юридическими и физическими лицами.</w:t>
      </w:r>
    </w:p>
    <w:p w:rsidR="00AD74D2" w:rsidRPr="004B0B9C" w:rsidRDefault="00AD74D2" w:rsidP="00AD74D2">
      <w:pPr>
        <w:shd w:val="clear" w:color="auto" w:fill="FFFFFF"/>
        <w:tabs>
          <w:tab w:val="left" w:pos="7426"/>
        </w:tabs>
        <w:ind w:firstLine="567"/>
        <w:jc w:val="both"/>
        <w:rPr>
          <w:sz w:val="28"/>
          <w:szCs w:val="28"/>
        </w:rPr>
      </w:pPr>
      <w:r w:rsidRPr="004B0B9C">
        <w:rPr>
          <w:sz w:val="28"/>
          <w:szCs w:val="28"/>
        </w:rPr>
        <w:lastRenderedPageBreak/>
        <w:t>1.8. Деятельность Отдела образования организуется на основе годового плана работы.</w:t>
      </w:r>
    </w:p>
    <w:p w:rsidR="00AD74D2" w:rsidRPr="004B0B9C" w:rsidRDefault="00AD74D2" w:rsidP="00AD74D2">
      <w:pPr>
        <w:shd w:val="clear" w:color="auto" w:fill="FFFFFF"/>
        <w:tabs>
          <w:tab w:val="left" w:pos="7426"/>
        </w:tabs>
        <w:ind w:firstLine="567"/>
        <w:jc w:val="both"/>
        <w:rPr>
          <w:sz w:val="28"/>
          <w:szCs w:val="28"/>
        </w:rPr>
      </w:pPr>
      <w:r w:rsidRPr="004B0B9C">
        <w:rPr>
          <w:sz w:val="28"/>
          <w:szCs w:val="28"/>
        </w:rPr>
        <w:t>1.9. Юридический адрес Отдела образования: 396670, Воронежская область, р.п. Ольховатка, ул. Октябрьская, 64.</w:t>
      </w:r>
    </w:p>
    <w:p w:rsidR="00AD74D2" w:rsidRPr="004B0B9C" w:rsidRDefault="00AD74D2" w:rsidP="00AD74D2">
      <w:pPr>
        <w:shd w:val="clear" w:color="auto" w:fill="FFFFFF"/>
        <w:tabs>
          <w:tab w:val="left" w:pos="7426"/>
        </w:tabs>
        <w:ind w:firstLine="567"/>
        <w:jc w:val="both"/>
        <w:rPr>
          <w:sz w:val="28"/>
          <w:szCs w:val="28"/>
        </w:rPr>
      </w:pPr>
      <w:r w:rsidRPr="004B0B9C">
        <w:rPr>
          <w:sz w:val="28"/>
          <w:szCs w:val="28"/>
        </w:rPr>
        <w:t>1.10. Фактический адрес Отдела образования: 396670, Воронежская область, р.п. Ольховатка, ул. Октябрьская, 64.</w:t>
      </w:r>
    </w:p>
    <w:p w:rsidR="00AD74D2" w:rsidRPr="004B0B9C" w:rsidRDefault="00AD74D2" w:rsidP="00AD74D2">
      <w:pPr>
        <w:shd w:val="clear" w:color="auto" w:fill="FFFFFF"/>
        <w:tabs>
          <w:tab w:val="left" w:pos="7426"/>
        </w:tabs>
        <w:ind w:firstLine="567"/>
        <w:jc w:val="both"/>
        <w:rPr>
          <w:sz w:val="28"/>
          <w:szCs w:val="28"/>
        </w:rPr>
      </w:pPr>
      <w:r w:rsidRPr="004B0B9C">
        <w:rPr>
          <w:sz w:val="28"/>
          <w:szCs w:val="28"/>
        </w:rPr>
        <w:t>1.11. Полное наименование: Отдел образования администрации Ольховатского муниципального района Воронежской области.</w:t>
      </w:r>
    </w:p>
    <w:p w:rsidR="00AD74D2" w:rsidRPr="004B0B9C" w:rsidRDefault="00AD74D2" w:rsidP="00AD74D2">
      <w:pPr>
        <w:shd w:val="clear" w:color="auto" w:fill="FFFFFF"/>
        <w:tabs>
          <w:tab w:val="left" w:pos="7426"/>
        </w:tabs>
        <w:ind w:firstLine="567"/>
        <w:jc w:val="both"/>
        <w:rPr>
          <w:sz w:val="28"/>
          <w:szCs w:val="28"/>
        </w:rPr>
      </w:pPr>
      <w:r w:rsidRPr="004B0B9C">
        <w:rPr>
          <w:sz w:val="28"/>
          <w:szCs w:val="28"/>
        </w:rPr>
        <w:t>Сокращенное наименование: Отдел образования администрации Ольховатского муниципального района.</w:t>
      </w:r>
    </w:p>
    <w:p w:rsidR="00CE390A" w:rsidRDefault="00CE390A"/>
    <w:p w:rsidR="00AD74D2" w:rsidRPr="004B0B9C" w:rsidRDefault="00AD74D2" w:rsidP="00AD74D2">
      <w:pPr>
        <w:shd w:val="clear" w:color="auto" w:fill="FFFFFF"/>
        <w:tabs>
          <w:tab w:val="left" w:pos="7426"/>
        </w:tabs>
        <w:ind w:left="14"/>
        <w:jc w:val="center"/>
        <w:rPr>
          <w:b/>
          <w:sz w:val="28"/>
          <w:szCs w:val="28"/>
        </w:rPr>
      </w:pPr>
      <w:r w:rsidRPr="004B0B9C">
        <w:rPr>
          <w:b/>
          <w:sz w:val="28"/>
          <w:szCs w:val="28"/>
        </w:rPr>
        <w:t>2. Основные задачи</w:t>
      </w:r>
      <w:r w:rsidR="00675E7B">
        <w:rPr>
          <w:b/>
          <w:sz w:val="28"/>
          <w:szCs w:val="28"/>
        </w:rPr>
        <w:t>.</w:t>
      </w:r>
    </w:p>
    <w:p w:rsidR="00AD74D2" w:rsidRPr="004B0B9C" w:rsidRDefault="00AD74D2" w:rsidP="00AD74D2">
      <w:pPr>
        <w:shd w:val="clear" w:color="auto" w:fill="FFFFFF"/>
        <w:tabs>
          <w:tab w:val="left" w:pos="7426"/>
        </w:tabs>
        <w:ind w:left="14"/>
        <w:jc w:val="center"/>
        <w:rPr>
          <w:sz w:val="28"/>
          <w:szCs w:val="28"/>
        </w:rPr>
      </w:pPr>
    </w:p>
    <w:p w:rsidR="00AD74D2" w:rsidRDefault="00AD74D2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4B0B9C">
        <w:rPr>
          <w:sz w:val="28"/>
          <w:szCs w:val="28"/>
        </w:rPr>
        <w:t>Основными задачами Отдела образования являются:</w:t>
      </w:r>
    </w:p>
    <w:p w:rsidR="00532633" w:rsidRPr="004B0B9C" w:rsidRDefault="00532633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</w:p>
    <w:p w:rsidR="00AD74D2" w:rsidRPr="004B0B9C" w:rsidRDefault="00AD74D2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4B0B9C">
        <w:rPr>
          <w:sz w:val="28"/>
          <w:szCs w:val="28"/>
        </w:rPr>
        <w:t>2.1. Создание на территории Ольховатского муниципального района условий для реализации конституционных прав несовершеннолетних граждан на получение дошкольного, начального общего, основного общего и среднего общего, а также дополнительного образования в соответствии с действующим законодательством</w:t>
      </w:r>
      <w:r w:rsidR="00A26EF6">
        <w:rPr>
          <w:sz w:val="28"/>
          <w:szCs w:val="28"/>
        </w:rPr>
        <w:t xml:space="preserve"> в муниципальных образовательных организациях</w:t>
      </w:r>
      <w:r w:rsidRPr="004B0B9C">
        <w:rPr>
          <w:sz w:val="28"/>
          <w:szCs w:val="28"/>
        </w:rPr>
        <w:t>.</w:t>
      </w:r>
    </w:p>
    <w:p w:rsidR="00AD74D2" w:rsidRPr="004B0B9C" w:rsidRDefault="00AD74D2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4B0B9C">
        <w:rPr>
          <w:sz w:val="28"/>
          <w:szCs w:val="28"/>
        </w:rPr>
        <w:t>2.2. Реализация государственной молодежной политики на территории Ольховатского муниципального района.</w:t>
      </w:r>
    </w:p>
    <w:p w:rsidR="00AD74D2" w:rsidRPr="004B0B9C" w:rsidRDefault="00AD74D2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4B0B9C">
        <w:rPr>
          <w:sz w:val="28"/>
          <w:szCs w:val="28"/>
        </w:rPr>
        <w:t xml:space="preserve">2.3. </w:t>
      </w:r>
      <w:r w:rsidRPr="00AD74D2">
        <w:rPr>
          <w:sz w:val="28"/>
          <w:szCs w:val="28"/>
        </w:rPr>
        <w:t xml:space="preserve">Определение основных задач и направлений развития физической культуры и спорта </w:t>
      </w:r>
      <w:r w:rsidRPr="004B0B9C">
        <w:rPr>
          <w:sz w:val="28"/>
          <w:szCs w:val="28"/>
        </w:rPr>
        <w:t>на территории Ольховатского муниципального района.</w:t>
      </w:r>
    </w:p>
    <w:p w:rsidR="00AD74D2" w:rsidRDefault="00AD74D2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4B0B9C">
        <w:rPr>
          <w:sz w:val="28"/>
          <w:szCs w:val="28"/>
        </w:rPr>
        <w:t>2.4. Осуществление деятельности по опеке и попечительству в отношении несовершеннолетних и лиц из числа детей</w:t>
      </w:r>
      <w:r>
        <w:rPr>
          <w:sz w:val="28"/>
          <w:szCs w:val="28"/>
        </w:rPr>
        <w:t>-</w:t>
      </w:r>
      <w:r w:rsidRPr="004B0B9C">
        <w:rPr>
          <w:sz w:val="28"/>
          <w:szCs w:val="28"/>
        </w:rPr>
        <w:t xml:space="preserve">сирот и детей, оставшихся без попечения родителей </w:t>
      </w:r>
      <w:r w:rsidR="00812F35">
        <w:rPr>
          <w:sz w:val="28"/>
          <w:szCs w:val="28"/>
        </w:rPr>
        <w:t xml:space="preserve">в возрасте до 23 лет, </w:t>
      </w:r>
      <w:r w:rsidRPr="004B0B9C">
        <w:rPr>
          <w:sz w:val="28"/>
          <w:szCs w:val="28"/>
        </w:rPr>
        <w:t>и защите их прав.</w:t>
      </w:r>
    </w:p>
    <w:p w:rsidR="00AD74D2" w:rsidRDefault="00AD74D2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</w:p>
    <w:p w:rsidR="00AD74D2" w:rsidRPr="00D12017" w:rsidRDefault="00AD74D2" w:rsidP="00AD74D2">
      <w:pPr>
        <w:shd w:val="clear" w:color="auto" w:fill="FFFFFF"/>
        <w:tabs>
          <w:tab w:val="left" w:pos="7426"/>
        </w:tabs>
        <w:ind w:left="14"/>
        <w:jc w:val="center"/>
        <w:rPr>
          <w:b/>
          <w:sz w:val="28"/>
          <w:szCs w:val="28"/>
        </w:rPr>
      </w:pPr>
      <w:r w:rsidRPr="00D12017">
        <w:rPr>
          <w:b/>
          <w:sz w:val="28"/>
          <w:szCs w:val="28"/>
        </w:rPr>
        <w:t>3. Функции Отдела образования</w:t>
      </w:r>
      <w:r w:rsidR="00675E7B">
        <w:rPr>
          <w:b/>
          <w:sz w:val="28"/>
          <w:szCs w:val="28"/>
        </w:rPr>
        <w:t>.</w:t>
      </w:r>
    </w:p>
    <w:p w:rsidR="00AD74D2" w:rsidRPr="00D12017" w:rsidRDefault="00AD74D2" w:rsidP="00AD74D2">
      <w:pPr>
        <w:shd w:val="clear" w:color="auto" w:fill="FFFFFF"/>
        <w:tabs>
          <w:tab w:val="left" w:pos="7426"/>
        </w:tabs>
        <w:ind w:left="14"/>
        <w:jc w:val="center"/>
        <w:rPr>
          <w:sz w:val="28"/>
          <w:szCs w:val="28"/>
        </w:rPr>
      </w:pPr>
    </w:p>
    <w:p w:rsidR="00AD74D2" w:rsidRPr="00D12017" w:rsidRDefault="00AD74D2" w:rsidP="00AD74D2">
      <w:pPr>
        <w:shd w:val="clear" w:color="auto" w:fill="FFFFFF"/>
        <w:tabs>
          <w:tab w:val="left" w:pos="7426"/>
        </w:tabs>
        <w:ind w:left="14" w:firstLine="553"/>
        <w:rPr>
          <w:sz w:val="28"/>
          <w:szCs w:val="28"/>
        </w:rPr>
      </w:pPr>
      <w:r w:rsidRPr="00D12017">
        <w:rPr>
          <w:sz w:val="28"/>
          <w:szCs w:val="28"/>
        </w:rPr>
        <w:t>Отдел образования в соответствии с возложенными на него задачами и в пределах своей компетенции осуществляет следующие функции:</w:t>
      </w:r>
    </w:p>
    <w:p w:rsidR="00AD74D2" w:rsidRPr="00D12017" w:rsidRDefault="00AD74D2" w:rsidP="00AD74D2">
      <w:pPr>
        <w:shd w:val="clear" w:color="auto" w:fill="FFFFFF"/>
        <w:tabs>
          <w:tab w:val="left" w:pos="7426"/>
        </w:tabs>
        <w:ind w:left="14"/>
        <w:rPr>
          <w:sz w:val="28"/>
          <w:szCs w:val="28"/>
        </w:rPr>
      </w:pPr>
    </w:p>
    <w:p w:rsidR="00AD74D2" w:rsidRPr="00D12017" w:rsidRDefault="00AD74D2" w:rsidP="00AD74D2">
      <w:pPr>
        <w:shd w:val="clear" w:color="auto" w:fill="FFFFFF"/>
        <w:tabs>
          <w:tab w:val="left" w:pos="7426"/>
        </w:tabs>
        <w:ind w:left="14"/>
        <w:jc w:val="center"/>
        <w:rPr>
          <w:b/>
          <w:sz w:val="28"/>
          <w:szCs w:val="28"/>
        </w:rPr>
      </w:pPr>
      <w:r w:rsidRPr="00D12017">
        <w:rPr>
          <w:b/>
          <w:sz w:val="28"/>
          <w:szCs w:val="28"/>
        </w:rPr>
        <w:t>3.1. В сфере образования</w:t>
      </w:r>
      <w:r w:rsidR="00675E7B">
        <w:rPr>
          <w:b/>
          <w:sz w:val="28"/>
          <w:szCs w:val="28"/>
        </w:rPr>
        <w:t>.</w:t>
      </w:r>
    </w:p>
    <w:p w:rsidR="00AD74D2" w:rsidRPr="00D12017" w:rsidRDefault="00AD74D2" w:rsidP="00AD74D2">
      <w:pPr>
        <w:shd w:val="clear" w:color="auto" w:fill="FFFFFF"/>
        <w:tabs>
          <w:tab w:val="left" w:pos="7426"/>
        </w:tabs>
        <w:ind w:left="14"/>
        <w:jc w:val="center"/>
        <w:rPr>
          <w:sz w:val="28"/>
          <w:szCs w:val="28"/>
        </w:rPr>
      </w:pPr>
    </w:p>
    <w:p w:rsidR="00AD74D2" w:rsidRDefault="00AD74D2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D12017">
        <w:rPr>
          <w:sz w:val="28"/>
          <w:szCs w:val="28"/>
        </w:rPr>
        <w:t xml:space="preserve">3.1.1. Организация на территории Ольховатского муниципального района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="00A26EF6">
        <w:rPr>
          <w:sz w:val="28"/>
          <w:szCs w:val="28"/>
        </w:rPr>
        <w:t xml:space="preserve">в муниципальных образовательных организациях </w:t>
      </w:r>
      <w:r w:rsidRPr="00D12017">
        <w:rPr>
          <w:sz w:val="28"/>
          <w:szCs w:val="28"/>
        </w:rPr>
        <w:t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0E7CDB" w:rsidRPr="00D12017" w:rsidRDefault="000E7CDB" w:rsidP="000E7CDB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D12017">
        <w:rPr>
          <w:sz w:val="28"/>
          <w:szCs w:val="28"/>
        </w:rPr>
        <w:t xml:space="preserve">Организация предоставления дополнительного образования детей в муниципальных образовательных организациях (за исключением </w:t>
      </w:r>
      <w:r w:rsidRPr="00D12017">
        <w:rPr>
          <w:sz w:val="28"/>
          <w:szCs w:val="28"/>
        </w:rPr>
        <w:lastRenderedPageBreak/>
        <w:t>дополнительного образования детей, финансовое обеспечение которого осуществляется органами государственной власти Воронежской области).</w:t>
      </w:r>
    </w:p>
    <w:p w:rsidR="00AD74D2" w:rsidRDefault="00AD74D2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D12017">
        <w:rPr>
          <w:sz w:val="28"/>
          <w:szCs w:val="28"/>
        </w:rPr>
        <w:t>3.1.</w:t>
      </w:r>
      <w:r w:rsidR="000E7CDB">
        <w:rPr>
          <w:sz w:val="28"/>
          <w:szCs w:val="28"/>
        </w:rPr>
        <w:t>3</w:t>
      </w:r>
      <w:r w:rsidRPr="00D12017">
        <w:rPr>
          <w:sz w:val="28"/>
          <w:szCs w:val="28"/>
        </w:rPr>
        <w:t xml:space="preserve">. </w:t>
      </w:r>
      <w:r w:rsidR="00F54A7E">
        <w:rPr>
          <w:sz w:val="28"/>
          <w:szCs w:val="28"/>
        </w:rPr>
        <w:t>У</w:t>
      </w:r>
      <w:r w:rsidR="002F29E5" w:rsidRPr="002F29E5">
        <w:rPr>
          <w:sz w:val="28"/>
          <w:szCs w:val="28"/>
        </w:rPr>
        <w:t>чет детей, имеющих право на получение общего образования каждого уровня и проживающих на территори</w:t>
      </w:r>
      <w:r w:rsidR="002F29E5">
        <w:rPr>
          <w:sz w:val="28"/>
          <w:szCs w:val="28"/>
        </w:rPr>
        <w:t>и</w:t>
      </w:r>
      <w:r w:rsidR="002F29E5" w:rsidRPr="002F29E5">
        <w:rPr>
          <w:sz w:val="28"/>
          <w:szCs w:val="28"/>
        </w:rPr>
        <w:t xml:space="preserve"> </w:t>
      </w:r>
      <w:r w:rsidR="002F29E5" w:rsidRPr="00AD74D2">
        <w:rPr>
          <w:sz w:val="28"/>
          <w:szCs w:val="28"/>
        </w:rPr>
        <w:t>Ольховатского муниципального района</w:t>
      </w:r>
      <w:r w:rsidR="002F29E5" w:rsidRPr="002F29E5">
        <w:rPr>
          <w:sz w:val="28"/>
          <w:szCs w:val="28"/>
        </w:rPr>
        <w:t>, и форм получения образования, определенных родителями (законными представителями) детей</w:t>
      </w:r>
      <w:r w:rsidRPr="00AD74D2">
        <w:rPr>
          <w:sz w:val="28"/>
          <w:szCs w:val="28"/>
        </w:rPr>
        <w:t xml:space="preserve">, </w:t>
      </w:r>
      <w:r w:rsidR="00DD67D9">
        <w:rPr>
          <w:sz w:val="28"/>
          <w:szCs w:val="28"/>
        </w:rPr>
        <w:t xml:space="preserve">Подготовка предложений о </w:t>
      </w:r>
      <w:r w:rsidRPr="00AD74D2">
        <w:rPr>
          <w:sz w:val="28"/>
          <w:szCs w:val="28"/>
        </w:rPr>
        <w:t>закреплени</w:t>
      </w:r>
      <w:r w:rsidR="00DD67D9">
        <w:rPr>
          <w:sz w:val="28"/>
          <w:szCs w:val="28"/>
        </w:rPr>
        <w:t>и</w:t>
      </w:r>
      <w:r w:rsidRPr="00AD74D2">
        <w:rPr>
          <w:sz w:val="28"/>
          <w:szCs w:val="28"/>
        </w:rPr>
        <w:t xml:space="preserve"> образовательных учреждени</w:t>
      </w:r>
      <w:r w:rsidR="00DD67D9">
        <w:rPr>
          <w:sz w:val="28"/>
          <w:szCs w:val="28"/>
        </w:rPr>
        <w:t>й</w:t>
      </w:r>
      <w:r w:rsidRPr="00AD74D2">
        <w:rPr>
          <w:sz w:val="28"/>
          <w:szCs w:val="28"/>
        </w:rPr>
        <w:t xml:space="preserve"> Ольховатского муниципального района за конкретными территориями Ольховатского муниципального района.</w:t>
      </w:r>
    </w:p>
    <w:p w:rsidR="0037044D" w:rsidRPr="00AD74D2" w:rsidRDefault="002F29E5" w:rsidP="0037044D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44D">
        <w:rPr>
          <w:rFonts w:ascii="Times New Roman" w:hAnsi="Times New Roman" w:cs="Times New Roman"/>
          <w:sz w:val="28"/>
          <w:szCs w:val="28"/>
        </w:rPr>
        <w:t xml:space="preserve">3.1.4. </w:t>
      </w:r>
      <w:r w:rsidR="0037044D" w:rsidRPr="00AD74D2">
        <w:rPr>
          <w:rFonts w:ascii="Times New Roman" w:hAnsi="Times New Roman" w:cs="Times New Roman"/>
          <w:sz w:val="28"/>
          <w:szCs w:val="28"/>
        </w:rPr>
        <w:t xml:space="preserve"> </w:t>
      </w:r>
      <w:r w:rsidR="00A26EF6">
        <w:rPr>
          <w:rFonts w:ascii="Times New Roman" w:hAnsi="Times New Roman" w:cs="Times New Roman"/>
          <w:sz w:val="28"/>
          <w:szCs w:val="28"/>
        </w:rPr>
        <w:t>Выдача</w:t>
      </w:r>
      <w:r w:rsidR="0037044D" w:rsidRPr="00AD74D2">
        <w:rPr>
          <w:rFonts w:ascii="Times New Roman" w:hAnsi="Times New Roman" w:cs="Times New Roman"/>
          <w:sz w:val="28"/>
          <w:szCs w:val="28"/>
        </w:rPr>
        <w:t xml:space="preserve"> разрешений по заявлению родителей </w:t>
      </w:r>
      <w:hyperlink r:id="rId6" w:history="1">
        <w:r w:rsidR="0037044D" w:rsidRPr="00AD74D2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37044D" w:rsidRPr="00AD74D2">
        <w:rPr>
          <w:rFonts w:ascii="Times New Roman" w:hAnsi="Times New Roman" w:cs="Times New Roman"/>
          <w:sz w:val="28"/>
          <w:szCs w:val="28"/>
        </w:rPr>
        <w:t xml:space="preserve"> на прием детей в образовательн</w:t>
      </w:r>
      <w:r w:rsidR="00083ACF">
        <w:rPr>
          <w:rFonts w:ascii="Times New Roman" w:hAnsi="Times New Roman" w:cs="Times New Roman"/>
          <w:sz w:val="28"/>
          <w:szCs w:val="28"/>
        </w:rPr>
        <w:t>ую</w:t>
      </w:r>
      <w:r w:rsidR="0037044D" w:rsidRPr="00AD74D2">
        <w:rPr>
          <w:rFonts w:ascii="Times New Roman" w:hAnsi="Times New Roman" w:cs="Times New Roman"/>
          <w:sz w:val="28"/>
          <w:szCs w:val="28"/>
        </w:rPr>
        <w:t xml:space="preserve"> </w:t>
      </w:r>
      <w:r w:rsidR="00083ACF">
        <w:rPr>
          <w:rFonts w:ascii="Times New Roman" w:hAnsi="Times New Roman" w:cs="Times New Roman"/>
          <w:sz w:val="28"/>
          <w:szCs w:val="28"/>
        </w:rPr>
        <w:t>организацию</w:t>
      </w:r>
      <w:r w:rsidR="0037044D" w:rsidRPr="00AD74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37044D" w:rsidRPr="00AD74D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7044D" w:rsidRPr="00AD74D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возрасте, установленн</w:t>
      </w:r>
      <w:r w:rsidR="00083ACF">
        <w:rPr>
          <w:rFonts w:ascii="Times New Roman" w:hAnsi="Times New Roman" w:cs="Times New Roman"/>
          <w:sz w:val="28"/>
          <w:szCs w:val="28"/>
        </w:rPr>
        <w:t>о</w:t>
      </w:r>
      <w:r w:rsidR="0037044D" w:rsidRPr="00AD74D2">
        <w:rPr>
          <w:rFonts w:ascii="Times New Roman" w:hAnsi="Times New Roman" w:cs="Times New Roman"/>
          <w:sz w:val="28"/>
          <w:szCs w:val="28"/>
        </w:rPr>
        <w:t>м Федеральным законом «Об образовании в Российской Федерации».</w:t>
      </w:r>
    </w:p>
    <w:p w:rsidR="0037044D" w:rsidRDefault="0037044D" w:rsidP="00F54A7E">
      <w:pPr>
        <w:suppressAutoHyphens/>
        <w:ind w:firstLine="567"/>
        <w:jc w:val="both"/>
        <w:rPr>
          <w:sz w:val="28"/>
          <w:szCs w:val="28"/>
        </w:rPr>
      </w:pPr>
      <w:r w:rsidRPr="00AD74D2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AD74D2">
        <w:rPr>
          <w:sz w:val="28"/>
          <w:szCs w:val="28"/>
        </w:rPr>
        <w:t xml:space="preserve">. </w:t>
      </w:r>
      <w:proofErr w:type="gramStart"/>
      <w:r w:rsidRPr="00AD74D2">
        <w:rPr>
          <w:sz w:val="28"/>
          <w:szCs w:val="28"/>
        </w:rPr>
        <w:t>Рассмотрение обращения родителя (законного представителя) ребенка, о</w:t>
      </w:r>
      <w:r w:rsidR="00083ACF">
        <w:rPr>
          <w:sz w:val="28"/>
          <w:szCs w:val="28"/>
        </w:rPr>
        <w:t>б</w:t>
      </w:r>
      <w:r w:rsidRPr="00AD74D2">
        <w:rPr>
          <w:sz w:val="28"/>
          <w:szCs w:val="28"/>
        </w:rPr>
        <w:t xml:space="preserve"> устройстве </w:t>
      </w:r>
      <w:r w:rsidR="00083ACF">
        <w:rPr>
          <w:sz w:val="28"/>
          <w:szCs w:val="28"/>
        </w:rPr>
        <w:t xml:space="preserve">несовершеннолетнего </w:t>
      </w:r>
      <w:r w:rsidRPr="00AD74D2">
        <w:rPr>
          <w:sz w:val="28"/>
          <w:szCs w:val="28"/>
        </w:rPr>
        <w:t>в друг</w:t>
      </w:r>
      <w:r w:rsidR="00083ACF">
        <w:rPr>
          <w:sz w:val="28"/>
          <w:szCs w:val="28"/>
        </w:rPr>
        <w:t>ую</w:t>
      </w:r>
      <w:r w:rsidRPr="00AD74D2">
        <w:rPr>
          <w:sz w:val="28"/>
          <w:szCs w:val="28"/>
        </w:rPr>
        <w:t xml:space="preserve"> общеобразовательн</w:t>
      </w:r>
      <w:r w:rsidR="00083ACF">
        <w:rPr>
          <w:sz w:val="28"/>
          <w:szCs w:val="28"/>
        </w:rPr>
        <w:t>ую</w:t>
      </w:r>
      <w:r w:rsidRPr="00AD74D2">
        <w:rPr>
          <w:sz w:val="28"/>
          <w:szCs w:val="28"/>
        </w:rPr>
        <w:t xml:space="preserve"> </w:t>
      </w:r>
      <w:r w:rsidR="00083ACF">
        <w:rPr>
          <w:sz w:val="28"/>
          <w:szCs w:val="28"/>
        </w:rPr>
        <w:t>организацию</w:t>
      </w:r>
      <w:r w:rsidRPr="00AD74D2">
        <w:rPr>
          <w:sz w:val="28"/>
          <w:szCs w:val="28"/>
        </w:rPr>
        <w:t xml:space="preserve"> в случае отсутствия мест в муниципальном образовательно</w:t>
      </w:r>
      <w:r w:rsidR="00083ACF">
        <w:rPr>
          <w:sz w:val="28"/>
          <w:szCs w:val="28"/>
        </w:rPr>
        <w:t>й</w:t>
      </w:r>
      <w:r w:rsidRPr="00AD74D2">
        <w:rPr>
          <w:sz w:val="28"/>
          <w:szCs w:val="28"/>
        </w:rPr>
        <w:t xml:space="preserve"> </w:t>
      </w:r>
      <w:r w:rsidR="00083ACF">
        <w:rPr>
          <w:sz w:val="28"/>
          <w:szCs w:val="28"/>
        </w:rPr>
        <w:t>организации.</w:t>
      </w:r>
      <w:proofErr w:type="gramEnd"/>
    </w:p>
    <w:p w:rsidR="00AD74D2" w:rsidRPr="00AD74D2" w:rsidRDefault="0037044D" w:rsidP="00F54A7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Pr="00AD74D2">
        <w:rPr>
          <w:sz w:val="28"/>
          <w:szCs w:val="28"/>
        </w:rPr>
        <w:t xml:space="preserve">. </w:t>
      </w:r>
      <w:r w:rsidR="00AD74D2" w:rsidRPr="00AD74D2">
        <w:rPr>
          <w:sz w:val="28"/>
          <w:szCs w:val="28"/>
        </w:rPr>
        <w:t xml:space="preserve">Обеспечение перевода совершеннолетних обучающихся с их согласия и </w:t>
      </w:r>
      <w:proofErr w:type="gramStart"/>
      <w:r w:rsidR="00AD74D2" w:rsidRPr="00AD74D2">
        <w:rPr>
          <w:sz w:val="28"/>
          <w:szCs w:val="28"/>
        </w:rPr>
        <w:t>несовершеннолетних</w:t>
      </w:r>
      <w:proofErr w:type="gramEnd"/>
      <w:r w:rsidR="00AD74D2" w:rsidRPr="00AD74D2">
        <w:rPr>
          <w:sz w:val="28"/>
          <w:szCs w:val="28"/>
        </w:rPr>
        <w:t xml:space="preserve"> обучающихся с согласия их родителей (законных представителей) в другие образовательные </w:t>
      </w:r>
      <w:r w:rsidR="00083ACF">
        <w:rPr>
          <w:sz w:val="28"/>
          <w:szCs w:val="28"/>
        </w:rPr>
        <w:t>организации</w:t>
      </w:r>
      <w:r w:rsidR="00AD74D2" w:rsidRPr="00AD74D2">
        <w:rPr>
          <w:sz w:val="28"/>
          <w:szCs w:val="28"/>
        </w:rPr>
        <w:t>, осуществляющие образовательную деятельность по образовательным программам соответствующих уровня и направленности, в случае прекращения деятельности образовательно</w:t>
      </w:r>
      <w:r w:rsidR="00083ACF">
        <w:rPr>
          <w:sz w:val="28"/>
          <w:szCs w:val="28"/>
        </w:rPr>
        <w:t>й</w:t>
      </w:r>
      <w:r w:rsidR="00AD74D2" w:rsidRPr="00AD74D2">
        <w:rPr>
          <w:sz w:val="28"/>
          <w:szCs w:val="28"/>
        </w:rPr>
        <w:t xml:space="preserve"> </w:t>
      </w:r>
      <w:r w:rsidR="00083ACF">
        <w:rPr>
          <w:sz w:val="28"/>
          <w:szCs w:val="28"/>
        </w:rPr>
        <w:t>организации</w:t>
      </w:r>
      <w:r w:rsidR="00AD74D2" w:rsidRPr="00AD74D2">
        <w:rPr>
          <w:sz w:val="28"/>
          <w:szCs w:val="28"/>
        </w:rPr>
        <w:t>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программе.</w:t>
      </w:r>
    </w:p>
    <w:p w:rsidR="00AD74D2" w:rsidRPr="00AD74D2" w:rsidRDefault="0037044D" w:rsidP="00F54A7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AD74D2">
        <w:rPr>
          <w:sz w:val="28"/>
          <w:szCs w:val="28"/>
        </w:rPr>
        <w:t xml:space="preserve">. </w:t>
      </w:r>
      <w:proofErr w:type="gramStart"/>
      <w:r w:rsidR="00AD74D2" w:rsidRPr="00FA7EEF">
        <w:rPr>
          <w:sz w:val="28"/>
          <w:szCs w:val="28"/>
        </w:rPr>
        <w:t xml:space="preserve">Обеспечение перевода по заявлению совершеннолетних обучающихся, несовершеннолетних обучающихся по заявлению их родителей (законных представителей) в другие образовательные </w:t>
      </w:r>
      <w:r w:rsidR="00083ACF">
        <w:rPr>
          <w:sz w:val="28"/>
          <w:szCs w:val="28"/>
        </w:rPr>
        <w:t>организации</w:t>
      </w:r>
      <w:r w:rsidR="00AD74D2" w:rsidRPr="00FA7EEF">
        <w:rPr>
          <w:sz w:val="28"/>
          <w:szCs w:val="28"/>
        </w:rPr>
        <w:t>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  <w:proofErr w:type="gramEnd"/>
    </w:p>
    <w:p w:rsidR="0037044D" w:rsidRPr="00E53992" w:rsidRDefault="0037044D" w:rsidP="0037044D">
      <w:pPr>
        <w:pStyle w:val="ConsNormal"/>
        <w:widowControl/>
        <w:suppressAutoHyphens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E53992">
        <w:rPr>
          <w:rFonts w:ascii="Times New Roman" w:hAnsi="Times New Roman"/>
          <w:sz w:val="28"/>
          <w:szCs w:val="28"/>
        </w:rPr>
        <w:t xml:space="preserve">3.1.8. </w:t>
      </w:r>
      <w:r w:rsidR="00E53992" w:rsidRPr="00E53992">
        <w:rPr>
          <w:rFonts w:ascii="Times New Roman" w:hAnsi="Times New Roman"/>
          <w:sz w:val="28"/>
          <w:szCs w:val="28"/>
        </w:rPr>
        <w:t xml:space="preserve">Согласование совместно с </w:t>
      </w:r>
      <w:hyperlink r:id="rId7" w:history="1">
        <w:proofErr w:type="gramStart"/>
        <w:r w:rsidR="00E53992" w:rsidRPr="00E53992">
          <w:rPr>
            <w:rFonts w:ascii="Times New Roman" w:hAnsi="Times New Roman"/>
            <w:sz w:val="28"/>
            <w:szCs w:val="28"/>
          </w:rPr>
          <w:t>комисси</w:t>
        </w:r>
      </w:hyperlink>
      <w:r w:rsidR="00E53992" w:rsidRPr="00E53992">
        <w:rPr>
          <w:rFonts w:ascii="Times New Roman" w:hAnsi="Times New Roman"/>
          <w:sz w:val="28"/>
          <w:szCs w:val="28"/>
        </w:rPr>
        <w:t>ей</w:t>
      </w:r>
      <w:proofErr w:type="gramEnd"/>
      <w:r w:rsidR="00E53992" w:rsidRPr="00E53992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и родителями (законными представителями) несовершеннолетнего обучающегося, достигшего возраста пятнадцати лет, оставление образовательно</w:t>
      </w:r>
      <w:r w:rsidR="00083ACF">
        <w:rPr>
          <w:rFonts w:ascii="Times New Roman" w:hAnsi="Times New Roman"/>
          <w:sz w:val="28"/>
          <w:szCs w:val="28"/>
        </w:rPr>
        <w:t>й</w:t>
      </w:r>
      <w:r w:rsidR="00E53992" w:rsidRPr="00E53992">
        <w:rPr>
          <w:rFonts w:ascii="Times New Roman" w:hAnsi="Times New Roman"/>
          <w:sz w:val="28"/>
          <w:szCs w:val="28"/>
        </w:rPr>
        <w:t xml:space="preserve"> </w:t>
      </w:r>
      <w:r w:rsidR="00083ACF">
        <w:rPr>
          <w:rFonts w:ascii="Times New Roman" w:hAnsi="Times New Roman"/>
          <w:sz w:val="28"/>
          <w:szCs w:val="28"/>
        </w:rPr>
        <w:t>организации</w:t>
      </w:r>
      <w:r w:rsidR="00E53992" w:rsidRPr="00E53992">
        <w:rPr>
          <w:rFonts w:ascii="Times New Roman" w:hAnsi="Times New Roman"/>
          <w:sz w:val="28"/>
          <w:szCs w:val="28"/>
        </w:rPr>
        <w:t xml:space="preserve"> до получения основного общего образования,  и принятие мер не позднее чем в месячный срок по продолжению освоения данным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AD74D2" w:rsidRPr="00D348BB" w:rsidRDefault="0037044D" w:rsidP="00F54A7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3.1.9. </w:t>
      </w:r>
      <w:r w:rsidR="00083ACF">
        <w:rPr>
          <w:sz w:val="28"/>
          <w:szCs w:val="28"/>
        </w:rPr>
        <w:t>П</w:t>
      </w:r>
      <w:r w:rsidR="00083ACF" w:rsidRPr="00AD74D2">
        <w:rPr>
          <w:sz w:val="28"/>
          <w:szCs w:val="28"/>
        </w:rPr>
        <w:t>рин</w:t>
      </w:r>
      <w:r w:rsidR="00083ACF">
        <w:rPr>
          <w:sz w:val="28"/>
          <w:szCs w:val="28"/>
        </w:rPr>
        <w:t>ятие</w:t>
      </w:r>
      <w:r w:rsidR="00083ACF" w:rsidRPr="00AD74D2">
        <w:rPr>
          <w:sz w:val="28"/>
          <w:szCs w:val="28"/>
        </w:rPr>
        <w:t xml:space="preserve"> </w:t>
      </w:r>
      <w:r w:rsidR="001E3762" w:rsidRPr="00AD74D2">
        <w:rPr>
          <w:sz w:val="28"/>
          <w:szCs w:val="28"/>
        </w:rPr>
        <w:t>не позднее чем в месячный срок</w:t>
      </w:r>
      <w:r w:rsidR="00083ACF">
        <w:rPr>
          <w:sz w:val="28"/>
          <w:szCs w:val="28"/>
        </w:rPr>
        <w:t>,</w:t>
      </w:r>
      <w:r w:rsidR="00083ACF" w:rsidRPr="00AD74D2">
        <w:rPr>
          <w:sz w:val="28"/>
          <w:szCs w:val="28"/>
        </w:rPr>
        <w:t xml:space="preserve"> </w:t>
      </w:r>
      <w:r w:rsidR="00083ACF">
        <w:rPr>
          <w:sz w:val="28"/>
          <w:szCs w:val="28"/>
        </w:rPr>
        <w:t>с</w:t>
      </w:r>
      <w:r w:rsidR="00AD74D2" w:rsidRPr="00AD74D2">
        <w:rPr>
          <w:sz w:val="28"/>
          <w:szCs w:val="28"/>
        </w:rPr>
        <w:t>овместно с родителями (законными представителями) несовершеннолетнего обучающегося, отчисленного из образовательно</w:t>
      </w:r>
      <w:r w:rsidR="00083ACF">
        <w:rPr>
          <w:sz w:val="28"/>
          <w:szCs w:val="28"/>
        </w:rPr>
        <w:t>й</w:t>
      </w:r>
      <w:r w:rsidR="00AD74D2" w:rsidRPr="00AD74D2">
        <w:rPr>
          <w:sz w:val="28"/>
          <w:szCs w:val="28"/>
        </w:rPr>
        <w:t xml:space="preserve"> </w:t>
      </w:r>
      <w:r w:rsidR="00083ACF">
        <w:rPr>
          <w:sz w:val="28"/>
          <w:szCs w:val="28"/>
        </w:rPr>
        <w:t>организации</w:t>
      </w:r>
      <w:r w:rsidR="00AD74D2" w:rsidRPr="00AD74D2">
        <w:rPr>
          <w:sz w:val="28"/>
          <w:szCs w:val="28"/>
        </w:rPr>
        <w:t>, осуществляюще</w:t>
      </w:r>
      <w:r w:rsidR="001E3762">
        <w:rPr>
          <w:sz w:val="28"/>
          <w:szCs w:val="28"/>
        </w:rPr>
        <w:t>й</w:t>
      </w:r>
      <w:r w:rsidR="00AD74D2" w:rsidRPr="00AD74D2">
        <w:rPr>
          <w:sz w:val="28"/>
          <w:szCs w:val="28"/>
        </w:rPr>
        <w:t xml:space="preserve"> образовательную деятельность, </w:t>
      </w:r>
      <w:r w:rsidR="001E3762" w:rsidRPr="00AD74D2">
        <w:rPr>
          <w:sz w:val="28"/>
          <w:szCs w:val="28"/>
        </w:rPr>
        <w:t>мер</w:t>
      </w:r>
      <w:r w:rsidR="00AD74D2" w:rsidRPr="00AD74D2">
        <w:rPr>
          <w:sz w:val="28"/>
          <w:szCs w:val="28"/>
        </w:rPr>
        <w:t>, обеспечивающи</w:t>
      </w:r>
      <w:r w:rsidR="002F29E5">
        <w:rPr>
          <w:sz w:val="28"/>
          <w:szCs w:val="28"/>
        </w:rPr>
        <w:t>х</w:t>
      </w:r>
      <w:r w:rsidR="00AD74D2" w:rsidRPr="00AD74D2">
        <w:rPr>
          <w:sz w:val="28"/>
          <w:szCs w:val="28"/>
        </w:rPr>
        <w:t xml:space="preserve"> получение </w:t>
      </w:r>
      <w:proofErr w:type="gramStart"/>
      <w:r w:rsidR="00AD74D2" w:rsidRPr="00AD74D2">
        <w:rPr>
          <w:sz w:val="28"/>
          <w:szCs w:val="28"/>
        </w:rPr>
        <w:t>несовершеннолетним</w:t>
      </w:r>
      <w:proofErr w:type="gramEnd"/>
      <w:r w:rsidR="00AD74D2" w:rsidRPr="00AD74D2">
        <w:rPr>
          <w:sz w:val="28"/>
          <w:szCs w:val="28"/>
        </w:rPr>
        <w:t xml:space="preserve"> обучающимся общего образования.</w:t>
      </w:r>
    </w:p>
    <w:p w:rsidR="00AD74D2" w:rsidRPr="00AD74D2" w:rsidRDefault="0037044D" w:rsidP="00F54A7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3.1.10</w:t>
      </w:r>
      <w:r w:rsidRPr="00AD74D2">
        <w:rPr>
          <w:sz w:val="28"/>
          <w:szCs w:val="28"/>
        </w:rPr>
        <w:t xml:space="preserve">. </w:t>
      </w:r>
      <w:r w:rsidR="00AD74D2" w:rsidRPr="00AD74D2">
        <w:rPr>
          <w:sz w:val="28"/>
          <w:szCs w:val="28"/>
        </w:rPr>
        <w:t>Оказание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AD74D2" w:rsidRPr="00AD74D2" w:rsidRDefault="000E7CDB" w:rsidP="00F54A7E">
      <w:pPr>
        <w:pStyle w:val="ConsNormal"/>
        <w:widowControl/>
        <w:suppressAutoHyphens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="002F29E5">
        <w:rPr>
          <w:rFonts w:ascii="Times New Roman" w:hAnsi="Times New Roman"/>
          <w:sz w:val="28"/>
          <w:szCs w:val="28"/>
        </w:rPr>
        <w:t>1</w:t>
      </w:r>
      <w:r w:rsidR="00AD74D2" w:rsidRPr="00AD74D2">
        <w:rPr>
          <w:rFonts w:ascii="Times New Roman" w:hAnsi="Times New Roman"/>
          <w:sz w:val="28"/>
          <w:szCs w:val="28"/>
        </w:rPr>
        <w:t>.</w:t>
      </w:r>
      <w:r w:rsidR="0037044D" w:rsidRPr="0037044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37044D" w:rsidRPr="0037044D">
        <w:rPr>
          <w:rFonts w:ascii="Times New Roman" w:hAnsi="Times New Roman"/>
          <w:sz w:val="28"/>
          <w:szCs w:val="28"/>
        </w:rPr>
        <w:t xml:space="preserve">Оказание содействие </w:t>
      </w:r>
      <w:r w:rsidR="001E3762">
        <w:rPr>
          <w:rFonts w:ascii="Times New Roman" w:hAnsi="Times New Roman"/>
          <w:sz w:val="28"/>
          <w:szCs w:val="28"/>
        </w:rPr>
        <w:t>в получении материального стимулирования</w:t>
      </w:r>
      <w:r w:rsidR="001E3762" w:rsidRPr="0037044D">
        <w:rPr>
          <w:rFonts w:ascii="Times New Roman" w:hAnsi="Times New Roman"/>
          <w:sz w:val="28"/>
          <w:szCs w:val="28"/>
        </w:rPr>
        <w:t xml:space="preserve"> </w:t>
      </w:r>
      <w:r w:rsidR="0037044D" w:rsidRPr="0037044D">
        <w:rPr>
          <w:rFonts w:ascii="Times New Roman" w:hAnsi="Times New Roman"/>
          <w:sz w:val="28"/>
          <w:szCs w:val="28"/>
        </w:rPr>
        <w:t>лицам, которые проявили выдающиеся способности</w:t>
      </w:r>
      <w:r w:rsidR="00083ACF">
        <w:rPr>
          <w:rFonts w:ascii="Times New Roman" w:hAnsi="Times New Roman"/>
          <w:sz w:val="28"/>
          <w:szCs w:val="28"/>
        </w:rPr>
        <w:t>,</w:t>
      </w:r>
      <w:r w:rsidR="0037044D" w:rsidRPr="0037044D">
        <w:rPr>
          <w:rFonts w:ascii="Times New Roman" w:hAnsi="Times New Roman"/>
          <w:sz w:val="28"/>
          <w:szCs w:val="28"/>
        </w:rPr>
        <w:t xml:space="preserve"> и к которым в соответствии с Федеральным законом «Об образовании в Российской Федерации»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  <w:proofErr w:type="gramEnd"/>
    </w:p>
    <w:p w:rsidR="00AD74D2" w:rsidRDefault="00AD74D2" w:rsidP="00F54A7E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74D2">
        <w:rPr>
          <w:rFonts w:ascii="Times New Roman" w:hAnsi="Times New Roman" w:cs="Times New Roman"/>
          <w:b w:val="0"/>
          <w:bCs w:val="0"/>
          <w:sz w:val="28"/>
          <w:szCs w:val="28"/>
        </w:rPr>
        <w:t>3.1.1</w:t>
      </w:r>
      <w:r w:rsidR="002F29E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AD7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37044D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37044D" w:rsidRPr="000E7CDB">
        <w:rPr>
          <w:rFonts w:ascii="Times New Roman" w:hAnsi="Times New Roman" w:cs="Times New Roman"/>
          <w:b w:val="0"/>
          <w:bCs w:val="0"/>
          <w:sz w:val="28"/>
          <w:szCs w:val="28"/>
        </w:rPr>
        <w:t>озда</w:t>
      </w:r>
      <w:r w:rsidR="0037044D">
        <w:rPr>
          <w:rFonts w:ascii="Times New Roman" w:hAnsi="Times New Roman" w:cs="Times New Roman"/>
          <w:b w:val="0"/>
          <w:bCs w:val="0"/>
          <w:sz w:val="28"/>
          <w:szCs w:val="28"/>
        </w:rPr>
        <w:t>ние</w:t>
      </w:r>
      <w:r w:rsidR="0037044D" w:rsidRPr="000E7C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необходимы</w:t>
      </w:r>
      <w:r w:rsidR="0037044D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37044D" w:rsidRPr="000E7C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услови</w:t>
      </w:r>
      <w:r w:rsidR="0037044D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37044D" w:rsidRPr="000E7C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 w:rsidR="0037044D" w:rsidRPr="000E7CDB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посредством организации инклюзивного образования лиц с ограниченными возможностями здоровья</w:t>
      </w:r>
      <w:r w:rsidR="0037044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E7CDB" w:rsidRDefault="000E7CDB" w:rsidP="00F54A7E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3.1.1</w:t>
      </w:r>
      <w:r w:rsidR="002F29E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7044D" w:rsidRPr="0037044D">
        <w:rPr>
          <w:rFonts w:ascii="Times New Roman" w:hAnsi="Times New Roman" w:cs="Times New Roman"/>
          <w:b w:val="0"/>
          <w:bCs w:val="0"/>
          <w:sz w:val="28"/>
          <w:szCs w:val="28"/>
        </w:rPr>
        <w:t>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37044D" w:rsidRPr="00AD74D2" w:rsidRDefault="00AD74D2" w:rsidP="0037044D">
      <w:pPr>
        <w:pStyle w:val="ConsNormal"/>
        <w:widowControl/>
        <w:suppressAutoHyphens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37044D">
        <w:rPr>
          <w:rFonts w:ascii="Times New Roman" w:hAnsi="Times New Roman"/>
          <w:sz w:val="28"/>
          <w:szCs w:val="28"/>
        </w:rPr>
        <w:t>3.1.</w:t>
      </w:r>
      <w:r w:rsidR="003B5F4F" w:rsidRPr="0037044D">
        <w:rPr>
          <w:rFonts w:ascii="Times New Roman" w:hAnsi="Times New Roman"/>
          <w:sz w:val="28"/>
          <w:szCs w:val="28"/>
        </w:rPr>
        <w:t>14</w:t>
      </w:r>
      <w:r w:rsidRPr="0037044D">
        <w:rPr>
          <w:rFonts w:ascii="Times New Roman" w:hAnsi="Times New Roman"/>
          <w:sz w:val="28"/>
          <w:szCs w:val="28"/>
        </w:rPr>
        <w:t>.</w:t>
      </w:r>
      <w:r w:rsidRPr="00D12017">
        <w:rPr>
          <w:sz w:val="28"/>
          <w:szCs w:val="28"/>
        </w:rPr>
        <w:t xml:space="preserve"> </w:t>
      </w:r>
      <w:r w:rsidR="0037044D" w:rsidRPr="00AD74D2">
        <w:rPr>
          <w:rFonts w:ascii="Times New Roman" w:hAnsi="Times New Roman"/>
          <w:sz w:val="28"/>
          <w:szCs w:val="28"/>
        </w:rPr>
        <w:t xml:space="preserve">Организация бесплатной перевозки </w:t>
      </w:r>
      <w:proofErr w:type="gramStart"/>
      <w:r w:rsidR="0037044D" w:rsidRPr="00AD74D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7044D" w:rsidRPr="00AD74D2">
        <w:rPr>
          <w:rFonts w:ascii="Times New Roman" w:hAnsi="Times New Roman"/>
          <w:sz w:val="28"/>
          <w:szCs w:val="28"/>
        </w:rPr>
        <w:t>.</w:t>
      </w:r>
    </w:p>
    <w:p w:rsidR="0037044D" w:rsidRDefault="003B5F4F" w:rsidP="0037044D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D12017">
        <w:rPr>
          <w:sz w:val="28"/>
          <w:szCs w:val="28"/>
        </w:rPr>
        <w:t>3.1.</w:t>
      </w:r>
      <w:r>
        <w:rPr>
          <w:sz w:val="28"/>
          <w:szCs w:val="28"/>
        </w:rPr>
        <w:t>15</w:t>
      </w:r>
      <w:r w:rsidR="003221F0" w:rsidRPr="003221F0">
        <w:rPr>
          <w:sz w:val="28"/>
          <w:szCs w:val="28"/>
        </w:rPr>
        <w:t xml:space="preserve"> </w:t>
      </w:r>
      <w:r w:rsidR="003221F0" w:rsidRPr="00D12017">
        <w:rPr>
          <w:sz w:val="28"/>
          <w:szCs w:val="28"/>
        </w:rPr>
        <w:t xml:space="preserve">Организация работы в отношении несовершеннолетних </w:t>
      </w:r>
      <w:r w:rsidR="003221F0">
        <w:rPr>
          <w:sz w:val="28"/>
          <w:szCs w:val="28"/>
        </w:rPr>
        <w:t xml:space="preserve">в пределах своих полномочий </w:t>
      </w:r>
      <w:r w:rsidR="003221F0" w:rsidRPr="00D12017">
        <w:rPr>
          <w:sz w:val="28"/>
          <w:szCs w:val="28"/>
        </w:rPr>
        <w:t>в соответств</w:t>
      </w:r>
      <w:r w:rsidR="003221F0">
        <w:rPr>
          <w:sz w:val="28"/>
          <w:szCs w:val="28"/>
        </w:rPr>
        <w:t>ии с Федеральным Законом от 24.06.</w:t>
      </w:r>
      <w:r w:rsidR="003221F0" w:rsidRPr="00D12017">
        <w:rPr>
          <w:sz w:val="28"/>
          <w:szCs w:val="28"/>
        </w:rPr>
        <w:t>1999 года № 120 – ФЗ «Об основах системы профилактики безнадзорности и правонарушений несовершеннолетних».</w:t>
      </w:r>
    </w:p>
    <w:p w:rsidR="007B3629" w:rsidRDefault="003221F0" w:rsidP="003221F0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>3.1.16</w:t>
      </w:r>
      <w:r w:rsidR="007B3629" w:rsidRPr="003221F0">
        <w:rPr>
          <w:sz w:val="28"/>
          <w:szCs w:val="28"/>
        </w:rPr>
        <w:t>.</w:t>
      </w:r>
      <w:r w:rsidRPr="003221F0">
        <w:rPr>
          <w:sz w:val="28"/>
          <w:szCs w:val="28"/>
        </w:rPr>
        <w:t xml:space="preserve"> Организация отдыха детей в каникулярное время.</w:t>
      </w:r>
    </w:p>
    <w:p w:rsidR="007B3629" w:rsidRDefault="007B3629" w:rsidP="007B3629">
      <w:pPr>
        <w:suppressAutoHyphens/>
        <w:jc w:val="both"/>
      </w:pPr>
    </w:p>
    <w:p w:rsidR="007B3629" w:rsidRPr="00735682" w:rsidRDefault="007B3629" w:rsidP="00735682">
      <w:pPr>
        <w:suppressAutoHyphens/>
        <w:jc w:val="center"/>
        <w:rPr>
          <w:b/>
          <w:sz w:val="28"/>
          <w:szCs w:val="28"/>
        </w:rPr>
      </w:pPr>
      <w:r w:rsidRPr="00735682">
        <w:rPr>
          <w:b/>
          <w:sz w:val="28"/>
          <w:szCs w:val="28"/>
        </w:rPr>
        <w:t>3.2. В сфере молодежной политики</w:t>
      </w:r>
      <w:r w:rsidR="00B671CF" w:rsidRPr="00735682">
        <w:rPr>
          <w:b/>
          <w:sz w:val="28"/>
          <w:szCs w:val="28"/>
        </w:rPr>
        <w:t>, физической культуры и спорта</w:t>
      </w:r>
      <w:r w:rsidR="00675E7B">
        <w:rPr>
          <w:b/>
          <w:sz w:val="28"/>
          <w:szCs w:val="28"/>
        </w:rPr>
        <w:t>.</w:t>
      </w:r>
    </w:p>
    <w:p w:rsidR="00735682" w:rsidRPr="00724617" w:rsidRDefault="00735682" w:rsidP="00735682">
      <w:pPr>
        <w:suppressAutoHyphens/>
        <w:jc w:val="center"/>
        <w:rPr>
          <w:b/>
        </w:rPr>
      </w:pPr>
    </w:p>
    <w:p w:rsidR="007B3629" w:rsidRPr="00735682" w:rsidRDefault="007B3629" w:rsidP="0073568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3.2.1. Проведение информационно – аналитической работы по молодежным проблемам.</w:t>
      </w:r>
    </w:p>
    <w:p w:rsidR="007B3629" w:rsidRPr="00735682" w:rsidRDefault="007B3629" w:rsidP="0073568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3.2.2. Организация работы по воспитанию гражданственности и патриотизма у подростков и молодежи района путем проведения работы </w:t>
      </w:r>
      <w:proofErr w:type="spellStart"/>
      <w:r w:rsidRPr="00735682">
        <w:rPr>
          <w:sz w:val="28"/>
          <w:szCs w:val="28"/>
        </w:rPr>
        <w:t>оборонно</w:t>
      </w:r>
      <w:proofErr w:type="spellEnd"/>
      <w:r w:rsidRPr="00735682">
        <w:rPr>
          <w:sz w:val="28"/>
          <w:szCs w:val="28"/>
        </w:rPr>
        <w:t xml:space="preserve"> – спортивных лагерей и реализации тематических мероприятий.</w:t>
      </w:r>
    </w:p>
    <w:p w:rsidR="007B3629" w:rsidRPr="00735682" w:rsidRDefault="007B3629" w:rsidP="0073568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3.2.3. Создание условий для деятельности детских и молодежных объединений. Взаимодействие с молодежными организациями в решении молодежных проблем.</w:t>
      </w:r>
    </w:p>
    <w:p w:rsidR="007B3629" w:rsidRPr="00735682" w:rsidRDefault="007B3629" w:rsidP="0073568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735682">
        <w:rPr>
          <w:sz w:val="28"/>
          <w:szCs w:val="28"/>
        </w:rPr>
        <w:lastRenderedPageBreak/>
        <w:t>3.2.4. Проведение молодежных праздничных мероприятий, способствующих приобщению молодежи к культурным ценностям, поддержка талантливой молодежи.</w:t>
      </w:r>
    </w:p>
    <w:p w:rsidR="007B3629" w:rsidRDefault="00502B32" w:rsidP="00735682">
      <w:pPr>
        <w:suppressAutoHyphens/>
        <w:ind w:firstLine="567"/>
        <w:jc w:val="both"/>
      </w:pPr>
      <w:r>
        <w:rPr>
          <w:sz w:val="28"/>
          <w:szCs w:val="28"/>
        </w:rPr>
        <w:t>3.2.5</w:t>
      </w:r>
      <w:r w:rsidR="007B3629" w:rsidRPr="00735682">
        <w:rPr>
          <w:sz w:val="28"/>
          <w:szCs w:val="28"/>
        </w:rPr>
        <w:t xml:space="preserve">. Организация и осуществление мероприятий </w:t>
      </w:r>
      <w:proofErr w:type="spellStart"/>
      <w:r w:rsidR="007B3629" w:rsidRPr="00735682">
        <w:rPr>
          <w:sz w:val="28"/>
          <w:szCs w:val="28"/>
        </w:rPr>
        <w:t>межпоселенческого</w:t>
      </w:r>
      <w:proofErr w:type="spellEnd"/>
      <w:r w:rsidR="007B3629" w:rsidRPr="00735682">
        <w:rPr>
          <w:sz w:val="28"/>
          <w:szCs w:val="28"/>
        </w:rPr>
        <w:t xml:space="preserve"> характера по работе с детьми и молодежью.</w:t>
      </w:r>
    </w:p>
    <w:p w:rsidR="001D1C5A" w:rsidRPr="00735682" w:rsidRDefault="00502B32" w:rsidP="00735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735682" w:rsidRPr="00735682">
        <w:rPr>
          <w:sz w:val="28"/>
          <w:szCs w:val="28"/>
        </w:rPr>
        <w:t xml:space="preserve">. </w:t>
      </w:r>
      <w:r w:rsidR="001D1C5A" w:rsidRPr="00735682">
        <w:rPr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условий и возможностей, разработка и реализация программ развития физической культуры и спорта Ольховатского муниципального района.</w:t>
      </w:r>
    </w:p>
    <w:p w:rsidR="001D1C5A" w:rsidRPr="00735682" w:rsidRDefault="00735682" w:rsidP="00735682">
      <w:pPr>
        <w:ind w:firstLine="567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3.</w:t>
      </w:r>
      <w:r w:rsidR="00502B32">
        <w:rPr>
          <w:sz w:val="28"/>
          <w:szCs w:val="28"/>
        </w:rPr>
        <w:t>2.7</w:t>
      </w:r>
      <w:r w:rsidR="001D1C5A" w:rsidRPr="00735682">
        <w:rPr>
          <w:sz w:val="28"/>
          <w:szCs w:val="28"/>
        </w:rPr>
        <w:t>. Проведение мониторинга за соблюдением организациями Ольховатского муниципального района, осуществляющими спортивную подготовку, федеральных стандартов спортивной подготовки в соответствии с законодательством Российской Федерации, нормативными правовыми актами Воронежской области и органов местного самоуправления Ольховатского муниципального района.</w:t>
      </w:r>
    </w:p>
    <w:p w:rsidR="001D1C5A" w:rsidRDefault="00735682" w:rsidP="00735682">
      <w:pPr>
        <w:ind w:firstLine="567"/>
        <w:jc w:val="both"/>
      </w:pPr>
      <w:r w:rsidRPr="00735682">
        <w:rPr>
          <w:sz w:val="28"/>
          <w:szCs w:val="28"/>
        </w:rPr>
        <w:t>3</w:t>
      </w:r>
      <w:r w:rsidR="00502B32">
        <w:rPr>
          <w:sz w:val="28"/>
          <w:szCs w:val="28"/>
        </w:rPr>
        <w:t>.2.8</w:t>
      </w:r>
      <w:r w:rsidR="001D1C5A" w:rsidRPr="00735682">
        <w:rPr>
          <w:sz w:val="28"/>
          <w:szCs w:val="28"/>
        </w:rPr>
        <w:t>. Утверждение календарных планов физкультурных мероприятий и спортивных мероприятий Ольховатского муниципального района, в том числе включающих в себя физкультурные мероприятия и спортивные мероприятия по реализации комплекса ГТО.</w:t>
      </w:r>
    </w:p>
    <w:p w:rsidR="001D1C5A" w:rsidRDefault="001D1C5A" w:rsidP="001D1C5A">
      <w:pPr>
        <w:jc w:val="both"/>
      </w:pPr>
    </w:p>
    <w:p w:rsidR="007B3629" w:rsidRPr="00735682" w:rsidRDefault="007B3629" w:rsidP="00735682">
      <w:pPr>
        <w:shd w:val="clear" w:color="auto" w:fill="FFFFFF"/>
        <w:tabs>
          <w:tab w:val="left" w:pos="7426"/>
        </w:tabs>
        <w:ind w:left="14"/>
        <w:jc w:val="center"/>
        <w:rPr>
          <w:b/>
          <w:sz w:val="28"/>
          <w:szCs w:val="28"/>
        </w:rPr>
      </w:pPr>
      <w:r w:rsidRPr="00735682">
        <w:rPr>
          <w:b/>
          <w:sz w:val="28"/>
          <w:szCs w:val="28"/>
        </w:rPr>
        <w:t>3.3. В сфере опеки и попечительства несовершеннолетних</w:t>
      </w:r>
      <w:r w:rsidR="00675E7B">
        <w:rPr>
          <w:b/>
          <w:sz w:val="28"/>
          <w:szCs w:val="28"/>
        </w:rPr>
        <w:t>.</w:t>
      </w:r>
    </w:p>
    <w:p w:rsidR="00735682" w:rsidRPr="00724617" w:rsidRDefault="00735682" w:rsidP="00735682">
      <w:pPr>
        <w:shd w:val="clear" w:color="auto" w:fill="FFFFFF"/>
        <w:tabs>
          <w:tab w:val="left" w:pos="7426"/>
        </w:tabs>
        <w:ind w:left="14"/>
        <w:jc w:val="center"/>
        <w:rPr>
          <w:b/>
        </w:rPr>
      </w:pPr>
    </w:p>
    <w:p w:rsidR="007B3629" w:rsidRPr="00735682" w:rsidRDefault="007B3629" w:rsidP="0073568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3.3.1. </w:t>
      </w:r>
      <w:r w:rsidR="001E3762">
        <w:rPr>
          <w:sz w:val="28"/>
          <w:szCs w:val="28"/>
        </w:rPr>
        <w:t>Выявление, учет,</w:t>
      </w:r>
      <w:r w:rsidR="007C77F1" w:rsidRPr="007C77F1">
        <w:rPr>
          <w:sz w:val="28"/>
          <w:szCs w:val="28"/>
        </w:rPr>
        <w:t xml:space="preserve"> устройств</w:t>
      </w:r>
      <w:r w:rsidR="003D48E7">
        <w:rPr>
          <w:sz w:val="28"/>
          <w:szCs w:val="28"/>
        </w:rPr>
        <w:t>о</w:t>
      </w:r>
      <w:r w:rsidR="007C77F1" w:rsidRPr="007C77F1">
        <w:rPr>
          <w:sz w:val="28"/>
          <w:szCs w:val="28"/>
        </w:rPr>
        <w:t xml:space="preserve"> </w:t>
      </w:r>
      <w:r w:rsidR="001E3762">
        <w:rPr>
          <w:sz w:val="28"/>
          <w:szCs w:val="28"/>
        </w:rPr>
        <w:t xml:space="preserve">и </w:t>
      </w:r>
      <w:r w:rsidR="003D48E7">
        <w:rPr>
          <w:sz w:val="28"/>
          <w:szCs w:val="28"/>
        </w:rPr>
        <w:t xml:space="preserve">избрание формы </w:t>
      </w:r>
      <w:r w:rsidR="001E3762">
        <w:rPr>
          <w:sz w:val="28"/>
          <w:szCs w:val="28"/>
        </w:rPr>
        <w:t xml:space="preserve">семейного устройства </w:t>
      </w:r>
      <w:r w:rsidR="007C77F1" w:rsidRPr="007C77F1">
        <w:rPr>
          <w:sz w:val="28"/>
          <w:szCs w:val="28"/>
        </w:rPr>
        <w:t>детей</w:t>
      </w:r>
      <w:r w:rsidR="00F11E07">
        <w:rPr>
          <w:sz w:val="28"/>
          <w:szCs w:val="28"/>
        </w:rPr>
        <w:t>-сирот и детей</w:t>
      </w:r>
      <w:r w:rsidR="007C77F1" w:rsidRPr="007C77F1">
        <w:rPr>
          <w:sz w:val="28"/>
          <w:szCs w:val="28"/>
        </w:rPr>
        <w:t>, оставшихся без попечения родителей, обследование условий их проживания</w:t>
      </w:r>
      <w:r w:rsidR="00F11E07">
        <w:rPr>
          <w:sz w:val="28"/>
          <w:szCs w:val="28"/>
        </w:rPr>
        <w:t xml:space="preserve"> и обеспечение права на воспитание в семье</w:t>
      </w:r>
      <w:r w:rsidRPr="007C77F1">
        <w:rPr>
          <w:sz w:val="28"/>
          <w:szCs w:val="28"/>
        </w:rPr>
        <w:t>.</w:t>
      </w:r>
    </w:p>
    <w:p w:rsidR="007B3629" w:rsidRPr="00735682" w:rsidRDefault="007B3629" w:rsidP="0073568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3.3.2. </w:t>
      </w:r>
      <w:r w:rsidR="00F11E07">
        <w:rPr>
          <w:sz w:val="28"/>
          <w:szCs w:val="28"/>
        </w:rPr>
        <w:t xml:space="preserve">Ведение первичного учета детей-сирот, детей, </w:t>
      </w:r>
      <w:r w:rsidR="00F11E07" w:rsidRPr="007C77F1">
        <w:rPr>
          <w:sz w:val="28"/>
          <w:szCs w:val="28"/>
        </w:rPr>
        <w:t>оставшихся без попечения родителей</w:t>
      </w:r>
      <w:r w:rsidR="00F11E07">
        <w:rPr>
          <w:sz w:val="28"/>
          <w:szCs w:val="28"/>
        </w:rPr>
        <w:t xml:space="preserve">, а также лиц в возрасте </w:t>
      </w:r>
      <w:r w:rsidR="00F11E07" w:rsidRPr="00F11E07">
        <w:rPr>
          <w:sz w:val="28"/>
          <w:szCs w:val="28"/>
        </w:rPr>
        <w:t>до 23 лет из числа детей-сирот и детей, оставшихся без попечения родителей</w:t>
      </w:r>
      <w:r w:rsidRPr="00735682">
        <w:rPr>
          <w:sz w:val="28"/>
          <w:szCs w:val="28"/>
        </w:rPr>
        <w:t>.</w:t>
      </w:r>
    </w:p>
    <w:p w:rsidR="007B3629" w:rsidRPr="00F11E07" w:rsidRDefault="007B3629" w:rsidP="0073568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3.3.3. </w:t>
      </w:r>
      <w:r w:rsidR="00F11E07" w:rsidRPr="00F11E07">
        <w:rPr>
          <w:sz w:val="28"/>
          <w:szCs w:val="28"/>
        </w:rPr>
        <w:t>Подготовка заключения об обоснованности усыновления (удочерения), установления опеки (попечительства), передачи несовершеннолетнего в приемную семью</w:t>
      </w:r>
      <w:r w:rsidRPr="00F11E07">
        <w:rPr>
          <w:sz w:val="28"/>
          <w:szCs w:val="28"/>
        </w:rPr>
        <w:t>.</w:t>
      </w:r>
    </w:p>
    <w:p w:rsidR="007B3629" w:rsidRPr="00735682" w:rsidRDefault="007B3629" w:rsidP="0073568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F11E07">
        <w:rPr>
          <w:sz w:val="28"/>
          <w:szCs w:val="28"/>
        </w:rPr>
        <w:t xml:space="preserve">3.3.4. </w:t>
      </w:r>
      <w:r w:rsidR="00F11E07">
        <w:rPr>
          <w:sz w:val="28"/>
          <w:szCs w:val="28"/>
        </w:rPr>
        <w:t xml:space="preserve">Представление интересов детей-сирот, детей, </w:t>
      </w:r>
      <w:r w:rsidR="00F11E07" w:rsidRPr="007C77F1">
        <w:rPr>
          <w:sz w:val="28"/>
          <w:szCs w:val="28"/>
        </w:rPr>
        <w:t>оставшихся без попечения родителей</w:t>
      </w:r>
      <w:r w:rsidR="00F11E07">
        <w:rPr>
          <w:sz w:val="28"/>
          <w:szCs w:val="28"/>
        </w:rPr>
        <w:t xml:space="preserve">, а также лиц в возрасте </w:t>
      </w:r>
      <w:r w:rsidR="00F11E07" w:rsidRPr="00F11E07">
        <w:rPr>
          <w:sz w:val="28"/>
          <w:szCs w:val="28"/>
        </w:rPr>
        <w:t>до 23 лет из числа детей-сирот и детей, оставшихся без попечения родителей</w:t>
      </w:r>
      <w:r w:rsidR="00F11E07">
        <w:rPr>
          <w:sz w:val="28"/>
          <w:szCs w:val="28"/>
        </w:rPr>
        <w:t xml:space="preserve">, в случаях, предусмотренных </w:t>
      </w:r>
      <w:r w:rsidR="00456B03">
        <w:rPr>
          <w:sz w:val="28"/>
          <w:szCs w:val="28"/>
        </w:rPr>
        <w:t>действующим законодательством, в том числе и в судебных инстанциях</w:t>
      </w:r>
      <w:r w:rsidRPr="00735682">
        <w:rPr>
          <w:sz w:val="28"/>
          <w:szCs w:val="28"/>
        </w:rPr>
        <w:t>.</w:t>
      </w:r>
    </w:p>
    <w:p w:rsidR="007B3629" w:rsidRPr="00735682" w:rsidRDefault="007B3629" w:rsidP="00735682">
      <w:pPr>
        <w:shd w:val="clear" w:color="auto" w:fill="FFFFFF"/>
        <w:tabs>
          <w:tab w:val="left" w:pos="7426"/>
        </w:tabs>
        <w:ind w:firstLine="567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3.3.5.</w:t>
      </w:r>
      <w:r w:rsidR="00456B03">
        <w:rPr>
          <w:sz w:val="28"/>
          <w:szCs w:val="28"/>
        </w:rPr>
        <w:t xml:space="preserve"> В</w:t>
      </w:r>
      <w:r w:rsidR="00456B03" w:rsidRPr="00456B03">
        <w:rPr>
          <w:sz w:val="28"/>
          <w:szCs w:val="28"/>
        </w:rPr>
        <w:t>едение учета детей, переданных на воспитание в семью (усыновление, опека, попечительство, приемная семья)</w:t>
      </w:r>
      <w:r w:rsidR="00456B03">
        <w:rPr>
          <w:sz w:val="28"/>
          <w:szCs w:val="28"/>
        </w:rPr>
        <w:t>.</w:t>
      </w:r>
    </w:p>
    <w:p w:rsidR="007B3629" w:rsidRPr="00456B03" w:rsidRDefault="007B3629" w:rsidP="0073568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456B03">
        <w:rPr>
          <w:sz w:val="28"/>
          <w:szCs w:val="28"/>
        </w:rPr>
        <w:t xml:space="preserve">3.3.6. </w:t>
      </w:r>
      <w:r w:rsidR="00456B03" w:rsidRPr="00456B03">
        <w:rPr>
          <w:sz w:val="28"/>
          <w:szCs w:val="28"/>
        </w:rPr>
        <w:t xml:space="preserve">Осуществление </w:t>
      </w:r>
      <w:proofErr w:type="gramStart"/>
      <w:r w:rsidR="00456B03" w:rsidRPr="00456B03">
        <w:rPr>
          <w:sz w:val="28"/>
          <w:szCs w:val="28"/>
        </w:rPr>
        <w:t>контроля за</w:t>
      </w:r>
      <w:proofErr w:type="gramEnd"/>
      <w:r w:rsidR="00456B03" w:rsidRPr="00456B03">
        <w:rPr>
          <w:sz w:val="28"/>
          <w:szCs w:val="28"/>
        </w:rPr>
        <w:t xml:space="preserve"> условиями жизни, воспитания, содержания детей, переданных на воспитание в семью или находящихся в организациях для детей-сирот и детей, оставшихся без попечения родителей, в образовательных организациях, воспитательных организациях, организациях социального обслуживания, медицинских организациях; подготовка отчета об условиях жизни ребенка, переданного на воспитание в семью</w:t>
      </w:r>
      <w:r w:rsidRPr="00456B03">
        <w:rPr>
          <w:sz w:val="28"/>
          <w:szCs w:val="28"/>
        </w:rPr>
        <w:t>.</w:t>
      </w:r>
    </w:p>
    <w:p w:rsidR="00456B03" w:rsidRPr="00456B03" w:rsidRDefault="007B3629" w:rsidP="0073568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456B03">
        <w:rPr>
          <w:sz w:val="28"/>
          <w:szCs w:val="28"/>
        </w:rPr>
        <w:lastRenderedPageBreak/>
        <w:t xml:space="preserve">3.3.7. </w:t>
      </w:r>
      <w:r w:rsidR="00456B03">
        <w:rPr>
          <w:sz w:val="28"/>
          <w:szCs w:val="28"/>
        </w:rPr>
        <w:t>О</w:t>
      </w:r>
      <w:r w:rsidR="00456B03" w:rsidRPr="00456B03">
        <w:rPr>
          <w:sz w:val="28"/>
          <w:szCs w:val="28"/>
        </w:rPr>
        <w:t>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</w:t>
      </w:r>
      <w:r w:rsidR="00456B03">
        <w:rPr>
          <w:sz w:val="28"/>
          <w:szCs w:val="28"/>
        </w:rPr>
        <w:t>.</w:t>
      </w:r>
    </w:p>
    <w:p w:rsidR="00456B03" w:rsidRDefault="007B3629" w:rsidP="00735682">
      <w:pPr>
        <w:suppressAutoHyphens/>
        <w:ind w:firstLine="567"/>
        <w:jc w:val="both"/>
        <w:rPr>
          <w:sz w:val="28"/>
          <w:szCs w:val="28"/>
        </w:rPr>
      </w:pPr>
      <w:r w:rsidRPr="00456B03">
        <w:rPr>
          <w:sz w:val="28"/>
          <w:szCs w:val="28"/>
        </w:rPr>
        <w:t xml:space="preserve">3.3.8. </w:t>
      </w:r>
      <w:r w:rsidR="00456B03" w:rsidRPr="00456B03">
        <w:rPr>
          <w:sz w:val="28"/>
          <w:szCs w:val="28"/>
        </w:rPr>
        <w:t>Проведение работы по организации летнего отдыха детей – сирот и детей, оставшихся без попечения</w:t>
      </w:r>
      <w:r w:rsidR="00456B03" w:rsidRPr="00735682">
        <w:rPr>
          <w:sz w:val="28"/>
          <w:szCs w:val="28"/>
        </w:rPr>
        <w:t xml:space="preserve"> родителей, находящихся под опекой (попечительством), в приемных семьях.</w:t>
      </w:r>
    </w:p>
    <w:p w:rsidR="007B3629" w:rsidRDefault="00456B03" w:rsidP="0073568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="007B3629" w:rsidRPr="00735682">
        <w:rPr>
          <w:sz w:val="28"/>
          <w:szCs w:val="28"/>
        </w:rPr>
        <w:t>Профилактическая работа с семьями и детьми, находящимися в социально опасном положении.</w:t>
      </w:r>
    </w:p>
    <w:p w:rsidR="001E3762" w:rsidRDefault="001E3762" w:rsidP="001E376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3.3.10. Осуществление иных функций</w:t>
      </w:r>
      <w:r>
        <w:rPr>
          <w:rFonts w:eastAsiaTheme="minorHAnsi"/>
          <w:sz w:val="28"/>
          <w:szCs w:val="28"/>
          <w:lang w:eastAsia="en-US"/>
        </w:rPr>
        <w:t xml:space="preserve"> по организации и осуществлению деятельности по опеке и попечительству</w:t>
      </w:r>
      <w:r w:rsidR="00375A74" w:rsidRPr="00375A74">
        <w:rPr>
          <w:sz w:val="28"/>
          <w:szCs w:val="28"/>
        </w:rPr>
        <w:t xml:space="preserve"> </w:t>
      </w:r>
      <w:r w:rsidR="00375A74">
        <w:rPr>
          <w:sz w:val="28"/>
          <w:szCs w:val="28"/>
        </w:rPr>
        <w:t xml:space="preserve">детей-сирот, детей, </w:t>
      </w:r>
      <w:r w:rsidR="00375A74" w:rsidRPr="007C77F1">
        <w:rPr>
          <w:sz w:val="28"/>
          <w:szCs w:val="28"/>
        </w:rPr>
        <w:t>оставшихся без попечения родителей</w:t>
      </w:r>
      <w:r w:rsidR="00375A74">
        <w:rPr>
          <w:sz w:val="28"/>
          <w:szCs w:val="28"/>
        </w:rPr>
        <w:t xml:space="preserve">, а также лиц в возрасте </w:t>
      </w:r>
      <w:r w:rsidR="00375A74" w:rsidRPr="00F11E07">
        <w:rPr>
          <w:sz w:val="28"/>
          <w:szCs w:val="28"/>
        </w:rPr>
        <w:t>до 23 лет из числа детей-сирот и детей, оставшихся без попечения родителей</w:t>
      </w:r>
      <w:r w:rsidR="003D48E7">
        <w:rPr>
          <w:sz w:val="28"/>
          <w:szCs w:val="28"/>
        </w:rPr>
        <w:t>, в соответствии с переданными государственными полномочиями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E3762" w:rsidRDefault="001E3762" w:rsidP="00735682">
      <w:pPr>
        <w:suppressAutoHyphens/>
        <w:ind w:firstLine="567"/>
        <w:jc w:val="both"/>
      </w:pPr>
    </w:p>
    <w:p w:rsidR="007B3629" w:rsidRPr="00735682" w:rsidRDefault="007B3629" w:rsidP="00735682">
      <w:pPr>
        <w:suppressAutoHyphens/>
        <w:jc w:val="center"/>
        <w:rPr>
          <w:b/>
          <w:sz w:val="28"/>
          <w:szCs w:val="28"/>
        </w:rPr>
      </w:pPr>
      <w:r w:rsidRPr="00735682">
        <w:rPr>
          <w:b/>
          <w:sz w:val="28"/>
          <w:szCs w:val="28"/>
        </w:rPr>
        <w:t>3.4. В админ</w:t>
      </w:r>
      <w:r w:rsidR="00735682" w:rsidRPr="00735682">
        <w:rPr>
          <w:b/>
          <w:sz w:val="28"/>
          <w:szCs w:val="28"/>
        </w:rPr>
        <w:t>истративно-управленческой сфере</w:t>
      </w:r>
      <w:r w:rsidR="00675E7B">
        <w:rPr>
          <w:b/>
          <w:sz w:val="28"/>
          <w:szCs w:val="28"/>
        </w:rPr>
        <w:t>.</w:t>
      </w:r>
    </w:p>
    <w:p w:rsidR="00735682" w:rsidRDefault="00735682" w:rsidP="00735682">
      <w:pPr>
        <w:suppressAutoHyphens/>
        <w:jc w:val="center"/>
        <w:rPr>
          <w:b/>
        </w:rPr>
      </w:pPr>
    </w:p>
    <w:p w:rsidR="007B3629" w:rsidRPr="00735682" w:rsidRDefault="007B3629" w:rsidP="00735682">
      <w:pPr>
        <w:ind w:firstLine="567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3.4.1. Участие в создании, реорганизации, ликвидации образовательных </w:t>
      </w:r>
      <w:r w:rsidR="00C53C23">
        <w:rPr>
          <w:sz w:val="28"/>
          <w:szCs w:val="28"/>
        </w:rPr>
        <w:t>организаций</w:t>
      </w:r>
      <w:r w:rsidRPr="00735682">
        <w:rPr>
          <w:sz w:val="28"/>
          <w:szCs w:val="28"/>
        </w:rPr>
        <w:t xml:space="preserve"> Ольховатского муниципального района.</w:t>
      </w:r>
    </w:p>
    <w:p w:rsidR="007B3629" w:rsidRPr="00735682" w:rsidRDefault="007B3629" w:rsidP="00735682">
      <w:pPr>
        <w:ind w:firstLine="567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3.4.2. Участие в работе комиссии по оценке последствий принятия органом местного самоуправления решения о реорганизации или ликвидации образовательно</w:t>
      </w:r>
      <w:r w:rsidR="00C53C23">
        <w:rPr>
          <w:sz w:val="28"/>
          <w:szCs w:val="28"/>
        </w:rPr>
        <w:t>й</w:t>
      </w:r>
      <w:r w:rsidRPr="00735682">
        <w:rPr>
          <w:sz w:val="28"/>
          <w:szCs w:val="28"/>
        </w:rPr>
        <w:t xml:space="preserve"> </w:t>
      </w:r>
      <w:r w:rsidR="00C53C23">
        <w:rPr>
          <w:sz w:val="28"/>
          <w:szCs w:val="28"/>
        </w:rPr>
        <w:t>организации</w:t>
      </w:r>
      <w:r w:rsidRPr="00735682">
        <w:rPr>
          <w:sz w:val="28"/>
          <w:szCs w:val="28"/>
        </w:rPr>
        <w:t xml:space="preserve"> Ольховатского муниципального района.</w:t>
      </w:r>
    </w:p>
    <w:p w:rsidR="007B3629" w:rsidRDefault="007B3629" w:rsidP="00735682">
      <w:pPr>
        <w:ind w:firstLine="567"/>
        <w:jc w:val="both"/>
      </w:pPr>
      <w:r w:rsidRPr="00735682">
        <w:rPr>
          <w:sz w:val="28"/>
          <w:szCs w:val="28"/>
        </w:rPr>
        <w:t xml:space="preserve">3.4.3. Организация содержания зданий и сооружений образовательных </w:t>
      </w:r>
      <w:r w:rsidR="00C53C23">
        <w:rPr>
          <w:sz w:val="28"/>
          <w:szCs w:val="28"/>
        </w:rPr>
        <w:t>организаций</w:t>
      </w:r>
      <w:r w:rsidRPr="00735682">
        <w:rPr>
          <w:sz w:val="28"/>
          <w:szCs w:val="28"/>
        </w:rPr>
        <w:t xml:space="preserve"> Ольховатского муниципального района, обустройства прилегающих к ним территорий.</w:t>
      </w:r>
    </w:p>
    <w:p w:rsidR="00230726" w:rsidRPr="00735682" w:rsidRDefault="00735682" w:rsidP="00230726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3.4.4</w:t>
      </w:r>
      <w:r w:rsidR="00230726" w:rsidRPr="00735682">
        <w:rPr>
          <w:sz w:val="28"/>
          <w:szCs w:val="28"/>
        </w:rPr>
        <w:t>. Координирование выполнений требований охраны труда, техники общей и противопожарной безопасности, производственной санитарии в соответствии с законодательством; организация мероприятий, обеспечивающих безопасные условия труда и отдыха, предупреждение производственного травматизма и аварийных ситуаций в отношении работников, обучающихся и воспитанников.</w:t>
      </w:r>
    </w:p>
    <w:p w:rsidR="00230726" w:rsidRPr="00735682" w:rsidRDefault="00735682" w:rsidP="00230726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3.4.5</w:t>
      </w:r>
      <w:r w:rsidR="00230726" w:rsidRPr="00735682">
        <w:rPr>
          <w:sz w:val="28"/>
          <w:szCs w:val="28"/>
        </w:rPr>
        <w:t xml:space="preserve">. Заслушивание отчетов руководителей образовательных организаций о деятельности образовательных организаций. </w:t>
      </w:r>
    </w:p>
    <w:p w:rsidR="00230726" w:rsidRPr="00735682" w:rsidRDefault="00735682" w:rsidP="00230726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3.4.6</w:t>
      </w:r>
      <w:r w:rsidR="00230726" w:rsidRPr="00735682">
        <w:rPr>
          <w:sz w:val="28"/>
          <w:szCs w:val="28"/>
        </w:rPr>
        <w:t>. Организация работы по утверждению Уставов образовательных организаций.</w:t>
      </w:r>
    </w:p>
    <w:p w:rsidR="00230726" w:rsidRPr="00735682" w:rsidRDefault="00735682" w:rsidP="00230726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3.4.7</w:t>
      </w:r>
      <w:r w:rsidR="00230726" w:rsidRPr="00735682">
        <w:rPr>
          <w:sz w:val="28"/>
          <w:szCs w:val="28"/>
        </w:rPr>
        <w:t>. Осуществление мероприятий по организации и ведению воинского учета работников образования в соответствии с Положением о воинском учете, выполнение мобилизационных предписаний в соответствии с законодательством.</w:t>
      </w:r>
    </w:p>
    <w:p w:rsidR="00230726" w:rsidRPr="00735682" w:rsidRDefault="00735682" w:rsidP="00230726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3.4.8</w:t>
      </w:r>
      <w:r w:rsidR="00230726" w:rsidRPr="00735682">
        <w:rPr>
          <w:sz w:val="28"/>
          <w:szCs w:val="28"/>
        </w:rPr>
        <w:t>. Рассмотрение писем, заявлений, жалоб по вопросам организации предоставления образования, осуществление приема граждан по личным вопросам, удовлетворение обоснованных просьб и законных требований; принятие мер к устранению недостатков в деятельности муниципальных образовательных организаций.</w:t>
      </w: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r w:rsidRPr="00E53992">
        <w:rPr>
          <w:sz w:val="28"/>
          <w:szCs w:val="28"/>
        </w:rPr>
        <w:lastRenderedPageBreak/>
        <w:t>3.4.</w:t>
      </w:r>
      <w:r w:rsidR="001A0187" w:rsidRPr="00E53992">
        <w:rPr>
          <w:sz w:val="28"/>
          <w:szCs w:val="28"/>
        </w:rPr>
        <w:t>8</w:t>
      </w:r>
      <w:r w:rsidRPr="00E53992">
        <w:rPr>
          <w:sz w:val="28"/>
          <w:szCs w:val="28"/>
        </w:rPr>
        <w:t xml:space="preserve">. </w:t>
      </w:r>
      <w:r w:rsidR="00E53992" w:rsidRPr="001A0187">
        <w:rPr>
          <w:sz w:val="28"/>
          <w:szCs w:val="28"/>
        </w:rPr>
        <w:t xml:space="preserve">Направление в образовательные </w:t>
      </w:r>
      <w:r w:rsidR="00C53C23">
        <w:rPr>
          <w:sz w:val="28"/>
          <w:szCs w:val="28"/>
        </w:rPr>
        <w:t>организации</w:t>
      </w:r>
      <w:r w:rsidR="00E53992" w:rsidRPr="001A0187">
        <w:rPr>
          <w:sz w:val="28"/>
          <w:szCs w:val="28"/>
        </w:rPr>
        <w:t xml:space="preserve"> Ольховатского муниципального района, обращений о применении к работникам указанных </w:t>
      </w:r>
      <w:r w:rsidR="00C53C23">
        <w:rPr>
          <w:sz w:val="28"/>
          <w:szCs w:val="28"/>
        </w:rPr>
        <w:t>организаций</w:t>
      </w:r>
      <w:r w:rsidR="00E53992" w:rsidRPr="001A0187">
        <w:rPr>
          <w:sz w:val="28"/>
          <w:szCs w:val="28"/>
        </w:rPr>
        <w:t>, нарушающим и (или) ущемляющим права обучающихся, родителей (законных представителей) несовершеннолетних обучающихся, дисциплинарных взысканий.</w:t>
      </w:r>
    </w:p>
    <w:p w:rsidR="007B3629" w:rsidRPr="00675E7B" w:rsidRDefault="001A0187" w:rsidP="001A0187">
      <w:pPr>
        <w:ind w:firstLine="567"/>
        <w:jc w:val="both"/>
        <w:rPr>
          <w:sz w:val="28"/>
          <w:szCs w:val="28"/>
        </w:rPr>
      </w:pPr>
      <w:r w:rsidRPr="00675E7B">
        <w:rPr>
          <w:sz w:val="28"/>
          <w:szCs w:val="28"/>
        </w:rPr>
        <w:t>3.4.9</w:t>
      </w:r>
      <w:r w:rsidR="007B3629" w:rsidRPr="00675E7B">
        <w:rPr>
          <w:sz w:val="28"/>
          <w:szCs w:val="28"/>
        </w:rPr>
        <w:t xml:space="preserve">. </w:t>
      </w:r>
      <w:r w:rsidR="00E53992" w:rsidRPr="00675E7B">
        <w:rPr>
          <w:sz w:val="28"/>
          <w:szCs w:val="28"/>
        </w:rPr>
        <w:t xml:space="preserve">Внесение предложений в администрацию Ольховатского муниципального района об установлении  порядка и сроков проведения аттестации кандидатов на должность руководителя </w:t>
      </w:r>
      <w:r w:rsidR="00C53C23">
        <w:rPr>
          <w:sz w:val="28"/>
          <w:szCs w:val="28"/>
        </w:rPr>
        <w:t xml:space="preserve">отдела образования </w:t>
      </w:r>
      <w:r w:rsidR="00E53992" w:rsidRPr="00675E7B">
        <w:rPr>
          <w:sz w:val="28"/>
          <w:szCs w:val="28"/>
        </w:rPr>
        <w:t>и руководителя муниципально</w:t>
      </w:r>
      <w:r w:rsidR="00C53C23">
        <w:rPr>
          <w:sz w:val="28"/>
          <w:szCs w:val="28"/>
        </w:rPr>
        <w:t>й</w:t>
      </w:r>
      <w:r w:rsidR="00E53992" w:rsidRPr="00675E7B">
        <w:rPr>
          <w:sz w:val="28"/>
          <w:szCs w:val="28"/>
        </w:rPr>
        <w:t xml:space="preserve"> образовательно</w:t>
      </w:r>
      <w:r w:rsidR="00C53C23">
        <w:rPr>
          <w:sz w:val="28"/>
          <w:szCs w:val="28"/>
        </w:rPr>
        <w:t>й</w:t>
      </w:r>
      <w:r w:rsidR="00E53992" w:rsidRPr="00675E7B">
        <w:rPr>
          <w:sz w:val="28"/>
          <w:szCs w:val="28"/>
        </w:rPr>
        <w:t xml:space="preserve"> </w:t>
      </w:r>
      <w:r w:rsidR="00C53C23">
        <w:rPr>
          <w:sz w:val="28"/>
          <w:szCs w:val="28"/>
        </w:rPr>
        <w:t>организации</w:t>
      </w:r>
      <w:r w:rsidR="00E53992" w:rsidRPr="00675E7B">
        <w:rPr>
          <w:sz w:val="28"/>
          <w:szCs w:val="28"/>
        </w:rPr>
        <w:t>.</w:t>
      </w:r>
    </w:p>
    <w:p w:rsidR="007B3629" w:rsidRPr="00675E7B" w:rsidRDefault="001A0187" w:rsidP="001A0187">
      <w:pPr>
        <w:ind w:firstLine="567"/>
        <w:jc w:val="both"/>
      </w:pPr>
      <w:r w:rsidRPr="00675E7B">
        <w:rPr>
          <w:sz w:val="28"/>
          <w:szCs w:val="28"/>
        </w:rPr>
        <w:t>3.4.10</w:t>
      </w:r>
      <w:r w:rsidR="007B3629" w:rsidRPr="00675E7B">
        <w:rPr>
          <w:sz w:val="28"/>
          <w:szCs w:val="28"/>
        </w:rPr>
        <w:t xml:space="preserve">. </w:t>
      </w:r>
      <w:r w:rsidR="00E53992" w:rsidRPr="00675E7B">
        <w:rPr>
          <w:sz w:val="28"/>
          <w:szCs w:val="28"/>
        </w:rPr>
        <w:t xml:space="preserve">Внесение предложений в администрацию Ольховатского муниципального района об установлении стимулирующих и компенсационных выплат (доплат, надбавок, премий) руководителям подведомственных </w:t>
      </w:r>
      <w:r w:rsidR="00C53C23">
        <w:rPr>
          <w:sz w:val="28"/>
          <w:szCs w:val="28"/>
        </w:rPr>
        <w:t>организаций</w:t>
      </w:r>
      <w:r w:rsidR="00E53992" w:rsidRPr="00675E7B">
        <w:rPr>
          <w:sz w:val="28"/>
          <w:szCs w:val="28"/>
        </w:rPr>
        <w:t>.</w:t>
      </w:r>
    </w:p>
    <w:p w:rsidR="003221F0" w:rsidRPr="00675E7B" w:rsidRDefault="001A0187" w:rsidP="003221F0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675E7B">
        <w:rPr>
          <w:sz w:val="28"/>
          <w:szCs w:val="28"/>
        </w:rPr>
        <w:t xml:space="preserve">3.4.11. </w:t>
      </w:r>
      <w:r w:rsidR="00E53992" w:rsidRPr="00675E7B">
        <w:rPr>
          <w:sz w:val="28"/>
          <w:szCs w:val="28"/>
        </w:rPr>
        <w:t xml:space="preserve">Предоставление кандидатур руководителей и других работников подведомственных </w:t>
      </w:r>
      <w:r w:rsidR="00C53C23">
        <w:rPr>
          <w:sz w:val="28"/>
          <w:szCs w:val="28"/>
        </w:rPr>
        <w:t>организаций</w:t>
      </w:r>
      <w:r w:rsidR="00E53992" w:rsidRPr="00675E7B">
        <w:rPr>
          <w:sz w:val="28"/>
          <w:szCs w:val="28"/>
        </w:rPr>
        <w:t xml:space="preserve"> к присвоению почетных званий, государственных и ведомственных наград, а также самостоятельное поощрение работников, добросовестно исполняющих трудовые обязанности.</w:t>
      </w:r>
    </w:p>
    <w:p w:rsidR="003221F0" w:rsidRPr="00675E7B" w:rsidRDefault="001A0187" w:rsidP="003221F0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675E7B">
        <w:rPr>
          <w:sz w:val="28"/>
          <w:szCs w:val="28"/>
        </w:rPr>
        <w:t xml:space="preserve">3.4.12. </w:t>
      </w:r>
      <w:r w:rsidR="00E53992" w:rsidRPr="00675E7B">
        <w:rPr>
          <w:sz w:val="28"/>
          <w:szCs w:val="28"/>
        </w:rPr>
        <w:t>Выступление с предложениями о поощрении талантливых и инициативных учащихся и молодежи.</w:t>
      </w:r>
    </w:p>
    <w:p w:rsidR="003221F0" w:rsidRPr="00675E7B" w:rsidRDefault="001A0187" w:rsidP="003221F0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  <w:r w:rsidRPr="00675E7B">
        <w:rPr>
          <w:sz w:val="28"/>
          <w:szCs w:val="28"/>
        </w:rPr>
        <w:t xml:space="preserve">3.4.13. </w:t>
      </w:r>
      <w:r w:rsidR="00E53992" w:rsidRPr="00675E7B">
        <w:rPr>
          <w:sz w:val="28"/>
          <w:szCs w:val="28"/>
        </w:rPr>
        <w:t xml:space="preserve">Рассмотрение информации о нарушении порядка проведения государственной итоговой аттестации по образовательным программам основного общего и среднего общего образования и порядка проведения всероссийской олимпиады школьников от </w:t>
      </w:r>
      <w:proofErr w:type="gramStart"/>
      <w:r w:rsidR="00E53992" w:rsidRPr="00675E7B">
        <w:rPr>
          <w:sz w:val="28"/>
          <w:szCs w:val="28"/>
        </w:rPr>
        <w:t>граждан</w:t>
      </w:r>
      <w:proofErr w:type="gramEnd"/>
      <w:r w:rsidR="00E53992" w:rsidRPr="00675E7B">
        <w:rPr>
          <w:sz w:val="28"/>
          <w:szCs w:val="28"/>
        </w:rPr>
        <w:t xml:space="preserve"> аккредитованных в качестве общественных наблюдателей.</w:t>
      </w:r>
    </w:p>
    <w:p w:rsidR="007B3629" w:rsidRPr="002A0004" w:rsidRDefault="001A0187" w:rsidP="001A0187">
      <w:pPr>
        <w:suppressAutoHyphens/>
        <w:ind w:firstLine="567"/>
        <w:jc w:val="both"/>
        <w:rPr>
          <w:sz w:val="28"/>
          <w:szCs w:val="28"/>
        </w:rPr>
      </w:pPr>
      <w:r w:rsidRPr="00675E7B">
        <w:rPr>
          <w:sz w:val="28"/>
          <w:szCs w:val="28"/>
        </w:rPr>
        <w:t>3.4.14</w:t>
      </w:r>
      <w:r w:rsidR="007B3629" w:rsidRPr="00675E7B">
        <w:rPr>
          <w:sz w:val="28"/>
          <w:szCs w:val="28"/>
        </w:rPr>
        <w:t xml:space="preserve">. </w:t>
      </w:r>
      <w:r w:rsidR="00E53992" w:rsidRPr="00675E7B">
        <w:rPr>
          <w:sz w:val="28"/>
          <w:szCs w:val="28"/>
        </w:rPr>
        <w:t>Внесение предложений в администрацию Ольховатского муниципального района об установлении платы за присмотр и уход за ребенком, взимаемой с родителей (законных представителей), ее размера,  снижение размера родительской платы ил</w:t>
      </w:r>
      <w:r w:rsidR="00E53992" w:rsidRPr="001A0187">
        <w:rPr>
          <w:sz w:val="28"/>
          <w:szCs w:val="28"/>
        </w:rPr>
        <w:t>и не взимание ее с отдельных категорий родителей (законных представителей).</w:t>
      </w:r>
    </w:p>
    <w:p w:rsidR="007B3629" w:rsidRPr="001A0187" w:rsidRDefault="001A0187" w:rsidP="001A0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3.4.15</w:t>
      </w:r>
      <w:r w:rsidR="007B3629" w:rsidRPr="001A0187">
        <w:rPr>
          <w:sz w:val="28"/>
          <w:szCs w:val="28"/>
        </w:rPr>
        <w:t xml:space="preserve">. </w:t>
      </w:r>
      <w:proofErr w:type="gramStart"/>
      <w:r w:rsidR="00E53992" w:rsidRPr="001A0187">
        <w:rPr>
          <w:sz w:val="28"/>
          <w:szCs w:val="28"/>
        </w:rPr>
        <w:t>Организация и проведение олимпиад и иные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proofErr w:type="gramEnd"/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r w:rsidRPr="001A0187">
        <w:rPr>
          <w:sz w:val="28"/>
          <w:szCs w:val="28"/>
        </w:rPr>
        <w:t>3.4.</w:t>
      </w:r>
      <w:r w:rsidR="001A0187">
        <w:rPr>
          <w:sz w:val="28"/>
          <w:szCs w:val="28"/>
        </w:rPr>
        <w:t>16</w:t>
      </w:r>
      <w:r w:rsidRPr="001A0187">
        <w:rPr>
          <w:sz w:val="28"/>
          <w:szCs w:val="28"/>
        </w:rPr>
        <w:t xml:space="preserve">. </w:t>
      </w:r>
      <w:r w:rsidR="00E53992" w:rsidRPr="001A0187">
        <w:rPr>
          <w:sz w:val="28"/>
          <w:szCs w:val="28"/>
        </w:rPr>
        <w:t>Организация школьного и муниципального этапов всероссийской олимпиады школьников.</w:t>
      </w:r>
    </w:p>
    <w:p w:rsidR="007B3629" w:rsidRPr="001A0187" w:rsidRDefault="007B3629" w:rsidP="001A0187">
      <w:pPr>
        <w:suppressAutoHyphens/>
        <w:ind w:firstLine="567"/>
        <w:jc w:val="both"/>
        <w:rPr>
          <w:sz w:val="28"/>
          <w:szCs w:val="28"/>
        </w:rPr>
      </w:pPr>
      <w:r w:rsidRPr="001A0187">
        <w:rPr>
          <w:sz w:val="28"/>
          <w:szCs w:val="28"/>
        </w:rPr>
        <w:t>3.4</w:t>
      </w:r>
      <w:r w:rsidR="001A0187">
        <w:rPr>
          <w:sz w:val="28"/>
          <w:szCs w:val="28"/>
        </w:rPr>
        <w:t>.17</w:t>
      </w:r>
      <w:r w:rsidRPr="001A0187">
        <w:rPr>
          <w:sz w:val="28"/>
          <w:szCs w:val="28"/>
        </w:rPr>
        <w:t xml:space="preserve">. </w:t>
      </w:r>
      <w:r w:rsidR="00E53992" w:rsidRPr="001A0187">
        <w:rPr>
          <w:sz w:val="28"/>
          <w:szCs w:val="28"/>
        </w:rPr>
        <w:t>Рассмотрение информации о нарушениях порядка проведения всероссийской олимпиады школьников, а также порядка проведения олимпиад школьников от граждан, аккредитованных в качестве общественных наблюдателей.</w:t>
      </w: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r w:rsidRPr="001A0187">
        <w:rPr>
          <w:sz w:val="28"/>
          <w:szCs w:val="28"/>
        </w:rPr>
        <w:t>3.4</w:t>
      </w:r>
      <w:r w:rsidR="001A0187">
        <w:rPr>
          <w:sz w:val="28"/>
          <w:szCs w:val="28"/>
        </w:rPr>
        <w:t>.18</w:t>
      </w:r>
      <w:r w:rsidRPr="001A0187">
        <w:rPr>
          <w:sz w:val="28"/>
          <w:szCs w:val="28"/>
        </w:rPr>
        <w:t xml:space="preserve">. </w:t>
      </w:r>
      <w:r w:rsidR="00E53992" w:rsidRPr="001A0187">
        <w:rPr>
          <w:sz w:val="28"/>
          <w:szCs w:val="28"/>
        </w:rPr>
        <w:t>Установление специальных денежных поощрений для лиц, проявивших выдающиеся способности, и иные меры стимулирования указанных лиц.</w:t>
      </w:r>
    </w:p>
    <w:p w:rsidR="007B3629" w:rsidRDefault="007B3629" w:rsidP="007B3629">
      <w:pPr>
        <w:suppressAutoHyphens/>
        <w:jc w:val="both"/>
        <w:rPr>
          <w:b/>
        </w:rPr>
      </w:pPr>
    </w:p>
    <w:p w:rsidR="007B3629" w:rsidRPr="001A0187" w:rsidRDefault="007B3629" w:rsidP="001A0187">
      <w:pPr>
        <w:suppressAutoHyphens/>
        <w:jc w:val="center"/>
        <w:rPr>
          <w:sz w:val="28"/>
          <w:szCs w:val="28"/>
        </w:rPr>
      </w:pPr>
      <w:r w:rsidRPr="001A0187">
        <w:rPr>
          <w:b/>
          <w:sz w:val="28"/>
          <w:szCs w:val="28"/>
        </w:rPr>
        <w:t>3.5. В сфере информационно-методического обеспечения</w:t>
      </w:r>
      <w:r w:rsidR="00675E7B">
        <w:rPr>
          <w:b/>
          <w:sz w:val="28"/>
          <w:szCs w:val="28"/>
        </w:rPr>
        <w:t>.</w:t>
      </w:r>
    </w:p>
    <w:p w:rsidR="001A0187" w:rsidRDefault="001A0187" w:rsidP="007B3629">
      <w:pPr>
        <w:suppressAutoHyphens/>
        <w:jc w:val="both"/>
      </w:pPr>
    </w:p>
    <w:p w:rsidR="007B3629" w:rsidRPr="001A0187" w:rsidRDefault="007B3629" w:rsidP="001A0187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87">
        <w:rPr>
          <w:rFonts w:ascii="Times New Roman" w:hAnsi="Times New Roman" w:cs="Times New Roman"/>
          <w:sz w:val="28"/>
          <w:szCs w:val="28"/>
        </w:rPr>
        <w:t>3.5.1. Организация мониторинга системы образования Ольховатского муниципального района.</w:t>
      </w:r>
    </w:p>
    <w:p w:rsidR="007B3629" w:rsidRPr="001A0187" w:rsidRDefault="007B3629" w:rsidP="001A0187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87">
        <w:rPr>
          <w:rFonts w:ascii="Times New Roman" w:hAnsi="Times New Roman" w:cs="Times New Roman"/>
          <w:sz w:val="28"/>
          <w:szCs w:val="28"/>
        </w:rPr>
        <w:t xml:space="preserve">3.5.2. Обеспечение открытости и доступности информации о системе образования Ольховатского муниципального района </w:t>
      </w:r>
    </w:p>
    <w:p w:rsidR="00754084" w:rsidRPr="00754084" w:rsidRDefault="007B3629" w:rsidP="001A0187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4084">
        <w:rPr>
          <w:rFonts w:ascii="Times New Roman" w:eastAsia="MS Mincho" w:hAnsi="Times New Roman" w:cs="Times New Roman"/>
          <w:sz w:val="28"/>
          <w:szCs w:val="28"/>
        </w:rPr>
        <w:t>3.5.3.</w:t>
      </w:r>
      <w:r w:rsidRPr="00754084">
        <w:rPr>
          <w:rFonts w:ascii="Times New Roman" w:hAnsi="Times New Roman" w:cs="Times New Roman"/>
          <w:sz w:val="28"/>
          <w:szCs w:val="28"/>
        </w:rPr>
        <w:t xml:space="preserve"> </w:t>
      </w:r>
      <w:r w:rsidR="00754084" w:rsidRPr="00754084">
        <w:rPr>
          <w:rFonts w:ascii="Times New Roman" w:hAnsi="Times New Roman" w:cs="Times New Roman"/>
          <w:sz w:val="28"/>
          <w:szCs w:val="28"/>
        </w:rPr>
        <w:t>Ежегодное опубликование в виде итоговых (годовых) отчетов и размещение на официальном сайте в сети "Интернет" анализа состояния и перспектив развития образования.</w:t>
      </w:r>
    </w:p>
    <w:p w:rsidR="00754084" w:rsidRPr="00754084" w:rsidRDefault="00754084" w:rsidP="001A0187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084">
        <w:rPr>
          <w:rFonts w:ascii="Times New Roman" w:hAnsi="Times New Roman" w:cs="Times New Roman"/>
          <w:sz w:val="28"/>
          <w:szCs w:val="28"/>
        </w:rPr>
        <w:t xml:space="preserve">3.5.4. Размещение на официальном сайте в сети "Интернет" информации о результатах независимой оценки качества образовательной деятельности муниципальных образовательных </w:t>
      </w:r>
      <w:r w:rsidR="00C53C23">
        <w:rPr>
          <w:rFonts w:ascii="Times New Roman" w:hAnsi="Times New Roman" w:cs="Times New Roman"/>
          <w:sz w:val="28"/>
          <w:szCs w:val="28"/>
        </w:rPr>
        <w:t>организаций</w:t>
      </w:r>
      <w:r w:rsidRPr="00754084">
        <w:rPr>
          <w:rFonts w:ascii="Times New Roman" w:hAnsi="Times New Roman" w:cs="Times New Roman"/>
          <w:sz w:val="28"/>
          <w:szCs w:val="28"/>
        </w:rPr>
        <w:t xml:space="preserve"> Ольховатского муниципального района.</w:t>
      </w:r>
    </w:p>
    <w:p w:rsidR="00754084" w:rsidRPr="00754084" w:rsidRDefault="007B3629" w:rsidP="00754084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4084">
        <w:rPr>
          <w:rFonts w:ascii="Times New Roman" w:hAnsi="Times New Roman" w:cs="Times New Roman"/>
          <w:sz w:val="28"/>
          <w:szCs w:val="28"/>
        </w:rPr>
        <w:t xml:space="preserve">3.5.5. </w:t>
      </w:r>
      <w:r w:rsidR="00754084" w:rsidRPr="00754084">
        <w:rPr>
          <w:rFonts w:ascii="Times New Roman" w:hAnsi="Times New Roman" w:cs="Times New Roman"/>
          <w:sz w:val="28"/>
          <w:szCs w:val="28"/>
        </w:rPr>
        <w:t xml:space="preserve">Обеспечение технической возможности выражения мнений гражданами о качестве образовательной деятельности муниципальных образовательных </w:t>
      </w:r>
      <w:r w:rsidR="00C53C23">
        <w:rPr>
          <w:rFonts w:ascii="Times New Roman" w:hAnsi="Times New Roman" w:cs="Times New Roman"/>
          <w:sz w:val="28"/>
          <w:szCs w:val="28"/>
        </w:rPr>
        <w:t>организаций</w:t>
      </w:r>
      <w:r w:rsidR="00754084" w:rsidRPr="00754084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сети "Интернет".</w:t>
      </w:r>
    </w:p>
    <w:p w:rsidR="007B3629" w:rsidRPr="00675E7B" w:rsidRDefault="007B3629" w:rsidP="001A0187">
      <w:pPr>
        <w:pStyle w:val="a4"/>
        <w:suppressAutoHyphens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75E7B">
        <w:rPr>
          <w:rFonts w:ascii="Times New Roman" w:eastAsia="MS Mincho" w:hAnsi="Times New Roman" w:cs="Times New Roman"/>
          <w:sz w:val="28"/>
          <w:szCs w:val="28"/>
        </w:rPr>
        <w:t xml:space="preserve">3.5.6. </w:t>
      </w:r>
      <w:r w:rsidR="00754084" w:rsidRPr="00675E7B">
        <w:rPr>
          <w:rFonts w:ascii="Times New Roman" w:hAnsi="Times New Roman" w:cs="Times New Roman"/>
          <w:sz w:val="28"/>
          <w:szCs w:val="28"/>
        </w:rPr>
        <w:t xml:space="preserve">Создание условий для проведения независимой оценки качества образовательной деятельности муниципальных образовательных </w:t>
      </w:r>
      <w:r w:rsidR="00C53C23">
        <w:rPr>
          <w:rFonts w:ascii="Times New Roman" w:hAnsi="Times New Roman" w:cs="Times New Roman"/>
          <w:sz w:val="28"/>
          <w:szCs w:val="28"/>
        </w:rPr>
        <w:t>организаций</w:t>
      </w:r>
      <w:r w:rsidR="00754084" w:rsidRPr="00675E7B">
        <w:rPr>
          <w:rFonts w:ascii="Times New Roman" w:hAnsi="Times New Roman" w:cs="Times New Roman"/>
          <w:sz w:val="28"/>
          <w:szCs w:val="28"/>
        </w:rPr>
        <w:t xml:space="preserve"> Ольховатского муниципального района.</w:t>
      </w:r>
    </w:p>
    <w:p w:rsidR="00754084" w:rsidRDefault="007B3629" w:rsidP="001A0187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E7B">
        <w:rPr>
          <w:rFonts w:ascii="Times New Roman" w:hAnsi="Times New Roman" w:cs="Times New Roman"/>
          <w:sz w:val="28"/>
          <w:szCs w:val="28"/>
        </w:rPr>
        <w:t xml:space="preserve">3.5.7. </w:t>
      </w:r>
      <w:r w:rsidR="00754084" w:rsidRPr="00675E7B">
        <w:rPr>
          <w:rFonts w:ascii="Times New Roman" w:hAnsi="Times New Roman" w:cs="Times New Roman"/>
          <w:sz w:val="28"/>
          <w:szCs w:val="28"/>
        </w:rPr>
        <w:t>Рассмотрение в месячный срок информации организаций, осуществляющих независимую оценку качества образования, о результатах независимой оценки качества образования, которая должна учитываться при выработке мер по совершенствованию образовательной деятельности.</w:t>
      </w:r>
    </w:p>
    <w:p w:rsidR="007B3629" w:rsidRDefault="007B3629" w:rsidP="007B3629">
      <w:pPr>
        <w:suppressAutoHyphens/>
        <w:jc w:val="center"/>
        <w:rPr>
          <w:b/>
        </w:rPr>
      </w:pPr>
      <w:bookmarkStart w:id="0" w:name="sub_40"/>
    </w:p>
    <w:p w:rsidR="007B3629" w:rsidRDefault="007B3629" w:rsidP="007B3629">
      <w:pPr>
        <w:suppressAutoHyphens/>
        <w:jc w:val="center"/>
        <w:rPr>
          <w:b/>
          <w:sz w:val="28"/>
          <w:szCs w:val="28"/>
        </w:rPr>
      </w:pPr>
      <w:r w:rsidRPr="001A0187">
        <w:rPr>
          <w:b/>
          <w:sz w:val="28"/>
          <w:szCs w:val="28"/>
        </w:rPr>
        <w:t>4. Права</w:t>
      </w:r>
      <w:bookmarkEnd w:id="0"/>
      <w:r w:rsidRPr="001A0187">
        <w:rPr>
          <w:b/>
          <w:sz w:val="28"/>
          <w:szCs w:val="28"/>
        </w:rPr>
        <w:t>.</w:t>
      </w:r>
    </w:p>
    <w:p w:rsidR="00754084" w:rsidRPr="001A0187" w:rsidRDefault="00754084" w:rsidP="007B3629">
      <w:pPr>
        <w:suppressAutoHyphens/>
        <w:jc w:val="center"/>
        <w:rPr>
          <w:b/>
          <w:sz w:val="28"/>
          <w:szCs w:val="28"/>
        </w:rPr>
      </w:pPr>
    </w:p>
    <w:p w:rsidR="007B3629" w:rsidRDefault="007B3629" w:rsidP="007B3629">
      <w:pPr>
        <w:ind w:firstLine="567"/>
        <w:jc w:val="both"/>
        <w:rPr>
          <w:sz w:val="28"/>
          <w:szCs w:val="28"/>
        </w:rPr>
      </w:pPr>
      <w:r w:rsidRPr="001A0187">
        <w:rPr>
          <w:sz w:val="28"/>
          <w:szCs w:val="28"/>
        </w:rPr>
        <w:t>Отдел образования с целью достижения поставленных задач и реализации полномочий имеет право:</w:t>
      </w:r>
    </w:p>
    <w:p w:rsidR="00675E7B" w:rsidRDefault="00675E7B" w:rsidP="007B3629">
      <w:pPr>
        <w:ind w:firstLine="567"/>
        <w:jc w:val="both"/>
        <w:rPr>
          <w:sz w:val="28"/>
          <w:szCs w:val="28"/>
        </w:rPr>
      </w:pPr>
    </w:p>
    <w:p w:rsidR="007B3629" w:rsidRPr="001A0187" w:rsidRDefault="007B3629" w:rsidP="00735682">
      <w:pPr>
        <w:ind w:firstLine="567"/>
        <w:jc w:val="both"/>
        <w:rPr>
          <w:sz w:val="28"/>
          <w:szCs w:val="28"/>
        </w:rPr>
      </w:pPr>
      <w:bookmarkStart w:id="1" w:name="sub_41"/>
      <w:r w:rsidRPr="001A0187">
        <w:rPr>
          <w:sz w:val="28"/>
          <w:szCs w:val="28"/>
        </w:rPr>
        <w:t xml:space="preserve">4.1. Участвовать в разработке правовых актов, обязательных для исполнения образовательными </w:t>
      </w:r>
      <w:r w:rsidR="00C53C23">
        <w:rPr>
          <w:sz w:val="28"/>
          <w:szCs w:val="28"/>
        </w:rPr>
        <w:t>организациями</w:t>
      </w:r>
      <w:r w:rsidRPr="001A0187">
        <w:rPr>
          <w:sz w:val="28"/>
          <w:szCs w:val="28"/>
        </w:rPr>
        <w:t xml:space="preserve"> Ольховатского муниципального района, давать разъяснения по ним.</w:t>
      </w:r>
    </w:p>
    <w:p w:rsidR="007B3629" w:rsidRPr="001A0187" w:rsidRDefault="007B3629" w:rsidP="001A0187">
      <w:pPr>
        <w:pStyle w:val="ConsNormal"/>
        <w:widowControl/>
        <w:suppressAutoHyphens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A0187">
        <w:rPr>
          <w:rFonts w:ascii="Times New Roman" w:hAnsi="Times New Roman"/>
          <w:sz w:val="28"/>
          <w:szCs w:val="28"/>
        </w:rPr>
        <w:t>4.2. Вносить предложения в администрацию Ольховатского муниципального района по совершенствованию и развитию системы образования и молодежной политики Ольховатского муниципального района.</w:t>
      </w:r>
    </w:p>
    <w:p w:rsidR="007B3629" w:rsidRPr="001A0187" w:rsidRDefault="007B3629" w:rsidP="001A0187">
      <w:pPr>
        <w:pStyle w:val="ConsNormal"/>
        <w:widowControl/>
        <w:suppressAutoHyphens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A0187">
        <w:rPr>
          <w:rFonts w:ascii="Times New Roman" w:hAnsi="Times New Roman"/>
          <w:sz w:val="28"/>
          <w:szCs w:val="28"/>
        </w:rPr>
        <w:t xml:space="preserve">4.3. Издавать в пределах своей компетенции приказы, направленные на развитие муниципальной системы образования, обязательные для исполнения образовательными </w:t>
      </w:r>
      <w:r w:rsidR="00C53C23">
        <w:rPr>
          <w:rFonts w:ascii="Times New Roman" w:hAnsi="Times New Roman"/>
          <w:sz w:val="28"/>
          <w:szCs w:val="28"/>
        </w:rPr>
        <w:t>организациями</w:t>
      </w:r>
      <w:r w:rsidRPr="001A0187">
        <w:rPr>
          <w:rFonts w:ascii="Times New Roman" w:hAnsi="Times New Roman"/>
          <w:sz w:val="28"/>
          <w:szCs w:val="28"/>
        </w:rPr>
        <w:t xml:space="preserve"> Ольховатского муниципального района, контролировать их исполнение.</w:t>
      </w:r>
    </w:p>
    <w:p w:rsidR="007B3629" w:rsidRPr="001A0187" w:rsidRDefault="007B3629" w:rsidP="001A0187">
      <w:pPr>
        <w:pStyle w:val="ConsNormal"/>
        <w:widowControl/>
        <w:suppressAutoHyphens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A0187">
        <w:rPr>
          <w:rFonts w:ascii="Times New Roman" w:hAnsi="Times New Roman"/>
          <w:sz w:val="28"/>
          <w:szCs w:val="28"/>
        </w:rPr>
        <w:t>4.4. Давать разъяснения юридическим и физическим лицам по вопросам, отнесенным к сфере деятельности отдела образования.</w:t>
      </w: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r w:rsidRPr="001A0187">
        <w:rPr>
          <w:sz w:val="28"/>
          <w:szCs w:val="28"/>
        </w:rPr>
        <w:t xml:space="preserve">4.5. </w:t>
      </w:r>
      <w:r w:rsidRPr="001A0187">
        <w:rPr>
          <w:spacing w:val="-1"/>
          <w:sz w:val="28"/>
          <w:szCs w:val="28"/>
        </w:rPr>
        <w:t xml:space="preserve">Запрашивать и получать в пределах своей компетенции от государственных органов исполнительной власти, органов местного самоуправления Ольховатского муниципального района, образовательных </w:t>
      </w:r>
      <w:r w:rsidR="00C53C23">
        <w:rPr>
          <w:spacing w:val="-1"/>
          <w:sz w:val="28"/>
          <w:szCs w:val="28"/>
        </w:rPr>
        <w:lastRenderedPageBreak/>
        <w:t>организаций</w:t>
      </w:r>
      <w:r w:rsidRPr="001A0187">
        <w:rPr>
          <w:spacing w:val="-1"/>
          <w:sz w:val="28"/>
          <w:szCs w:val="28"/>
        </w:rPr>
        <w:t xml:space="preserve"> Ольховатского муниципального района, </w:t>
      </w:r>
      <w:r w:rsidRPr="001A0187">
        <w:rPr>
          <w:spacing w:val="-2"/>
          <w:sz w:val="28"/>
          <w:szCs w:val="28"/>
        </w:rPr>
        <w:t xml:space="preserve">организаций (независимо от их организационно-правовой формы и ведомственной </w:t>
      </w:r>
      <w:r w:rsidRPr="001A0187">
        <w:rPr>
          <w:spacing w:val="-1"/>
          <w:sz w:val="28"/>
          <w:szCs w:val="28"/>
        </w:rPr>
        <w:t>принадлежности) информацию, сведения, материалы и документы, необходимые для осуществления возложенных полномочий.</w:t>
      </w:r>
    </w:p>
    <w:p w:rsidR="007B3629" w:rsidRPr="001A0187" w:rsidRDefault="007B3629" w:rsidP="001A0187">
      <w:pPr>
        <w:pStyle w:val="ConsNormal"/>
        <w:widowControl/>
        <w:suppressAutoHyphens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A0187">
        <w:rPr>
          <w:rFonts w:ascii="Times New Roman" w:hAnsi="Times New Roman"/>
          <w:sz w:val="28"/>
          <w:szCs w:val="28"/>
        </w:rPr>
        <w:t xml:space="preserve">4.6. </w:t>
      </w:r>
      <w:r w:rsidRPr="001A0187">
        <w:rPr>
          <w:rFonts w:ascii="Times New Roman" w:hAnsi="Times New Roman"/>
          <w:spacing w:val="1"/>
          <w:sz w:val="28"/>
          <w:szCs w:val="28"/>
        </w:rPr>
        <w:t>Принимать локальные нормативные акты в рамках своей компетенции.</w:t>
      </w:r>
    </w:p>
    <w:p w:rsidR="00675E7B" w:rsidRDefault="007B3629" w:rsidP="001A0187">
      <w:pPr>
        <w:pStyle w:val="ConsNormal"/>
        <w:widowControl/>
        <w:suppressAutoHyphens/>
        <w:ind w:righ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0187">
        <w:rPr>
          <w:rFonts w:ascii="Times New Roman" w:hAnsi="Times New Roman"/>
          <w:sz w:val="28"/>
          <w:szCs w:val="28"/>
        </w:rPr>
        <w:t xml:space="preserve">4.7. </w:t>
      </w:r>
      <w:r w:rsidRPr="001A0187">
        <w:rPr>
          <w:rFonts w:ascii="Times New Roman" w:hAnsi="Times New Roman"/>
          <w:spacing w:val="-1"/>
          <w:sz w:val="28"/>
          <w:szCs w:val="28"/>
        </w:rPr>
        <w:t xml:space="preserve">Принимать участие в совещаниях, проводимых администрацией Ольховатского муниципального района, </w:t>
      </w:r>
      <w:r w:rsidRPr="001A0187">
        <w:rPr>
          <w:rFonts w:ascii="Times New Roman" w:hAnsi="Times New Roman"/>
          <w:sz w:val="28"/>
          <w:szCs w:val="28"/>
        </w:rPr>
        <w:t xml:space="preserve">других мероприятиях, организуемых структурными подразделениями администрации Ольховатского муниципального района, </w:t>
      </w:r>
      <w:r w:rsidRPr="001A0187">
        <w:rPr>
          <w:rFonts w:ascii="Times New Roman" w:hAnsi="Times New Roman"/>
          <w:spacing w:val="-1"/>
          <w:sz w:val="28"/>
          <w:szCs w:val="28"/>
        </w:rPr>
        <w:t xml:space="preserve"> общественными организациями.</w:t>
      </w:r>
    </w:p>
    <w:p w:rsidR="007B3629" w:rsidRPr="001A0187" w:rsidRDefault="007B3629" w:rsidP="001A0187">
      <w:pPr>
        <w:pStyle w:val="ConsNormal"/>
        <w:widowControl/>
        <w:suppressAutoHyphens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A0187">
        <w:rPr>
          <w:rFonts w:ascii="Times New Roman" w:hAnsi="Times New Roman"/>
          <w:sz w:val="28"/>
          <w:szCs w:val="28"/>
        </w:rPr>
        <w:t>4.8.</w:t>
      </w:r>
      <w:r w:rsidRPr="001A01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0187">
        <w:rPr>
          <w:rFonts w:ascii="Times New Roman" w:hAnsi="Times New Roman"/>
          <w:sz w:val="28"/>
          <w:szCs w:val="28"/>
        </w:rPr>
        <w:t>Привлекать в установленном порядке для проработки вопросов, отнесенных к сфере деятельности отдела образования, научные и иные организации, ученых и специалистов.</w:t>
      </w: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r w:rsidRPr="001A0187">
        <w:rPr>
          <w:sz w:val="28"/>
          <w:szCs w:val="28"/>
        </w:rPr>
        <w:t xml:space="preserve">4.9. Формировать общественные советы по проведению независимой оценки качества образовательной деятельности </w:t>
      </w:r>
      <w:r w:rsidR="00C53C23">
        <w:rPr>
          <w:sz w:val="28"/>
          <w:szCs w:val="28"/>
        </w:rPr>
        <w:t>организаций</w:t>
      </w:r>
      <w:r w:rsidRPr="001A0187">
        <w:rPr>
          <w:sz w:val="28"/>
          <w:szCs w:val="28"/>
        </w:rPr>
        <w:t>, расположенных на территории Ольховатского муниципального района, и утверждать положение о них.</w:t>
      </w:r>
    </w:p>
    <w:p w:rsidR="007B3629" w:rsidRPr="001A0187" w:rsidRDefault="007B3629" w:rsidP="001A0187">
      <w:pPr>
        <w:shd w:val="clear" w:color="auto" w:fill="FFFFFF"/>
        <w:ind w:firstLine="567"/>
        <w:jc w:val="both"/>
        <w:rPr>
          <w:sz w:val="28"/>
          <w:szCs w:val="28"/>
        </w:rPr>
      </w:pPr>
      <w:r w:rsidRPr="001A0187">
        <w:rPr>
          <w:sz w:val="28"/>
          <w:szCs w:val="28"/>
        </w:rPr>
        <w:t>4.10. Пользоваться и владеть в установленном порядке имуществом.</w:t>
      </w:r>
    </w:p>
    <w:p w:rsidR="007B3629" w:rsidRPr="001A0187" w:rsidRDefault="007B3629" w:rsidP="001A0187">
      <w:pPr>
        <w:shd w:val="clear" w:color="auto" w:fill="FFFFFF"/>
        <w:ind w:firstLine="567"/>
        <w:jc w:val="both"/>
        <w:rPr>
          <w:sz w:val="28"/>
          <w:szCs w:val="28"/>
        </w:rPr>
      </w:pPr>
      <w:r w:rsidRPr="001A0187">
        <w:rPr>
          <w:spacing w:val="-1"/>
          <w:sz w:val="28"/>
          <w:szCs w:val="28"/>
        </w:rPr>
        <w:t xml:space="preserve">4.11. </w:t>
      </w:r>
      <w:r w:rsidRPr="001A0187">
        <w:rPr>
          <w:sz w:val="28"/>
          <w:szCs w:val="28"/>
        </w:rPr>
        <w:t>Заключать в установленном порядке с юридическими и физическими лицами договоры (в т.ч. трудовые).</w:t>
      </w:r>
    </w:p>
    <w:p w:rsidR="007B3629" w:rsidRPr="001A0187" w:rsidRDefault="007B3629" w:rsidP="001A0187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1A0187">
        <w:rPr>
          <w:spacing w:val="-1"/>
          <w:sz w:val="28"/>
          <w:szCs w:val="28"/>
        </w:rPr>
        <w:t xml:space="preserve">4.12. </w:t>
      </w:r>
      <w:r w:rsidRPr="001A0187">
        <w:rPr>
          <w:sz w:val="28"/>
          <w:szCs w:val="28"/>
        </w:rPr>
        <w:t>Приобретать в ходе своей деятельности имущественные и неимущественные права, исполнять обязанности и нести предусмотренную действующим законодательством ответственность.</w:t>
      </w:r>
    </w:p>
    <w:p w:rsidR="007B3629" w:rsidRDefault="007B3629" w:rsidP="007B3629">
      <w:pPr>
        <w:jc w:val="both"/>
      </w:pPr>
    </w:p>
    <w:p w:rsidR="007B3629" w:rsidRPr="001A0187" w:rsidRDefault="007B3629" w:rsidP="007B3629">
      <w:pPr>
        <w:pStyle w:val="1"/>
        <w:ind w:firstLine="567"/>
        <w:rPr>
          <w:rFonts w:ascii="Times New Roman" w:hAnsi="Times New Roman"/>
          <w:sz w:val="28"/>
          <w:szCs w:val="28"/>
        </w:rPr>
      </w:pPr>
      <w:bookmarkStart w:id="2" w:name="sub_50"/>
      <w:r w:rsidRPr="001A0187">
        <w:rPr>
          <w:rFonts w:ascii="Times New Roman" w:hAnsi="Times New Roman"/>
          <w:sz w:val="28"/>
          <w:szCs w:val="28"/>
        </w:rPr>
        <w:t>5. Обязанности</w:t>
      </w:r>
      <w:bookmarkEnd w:id="2"/>
      <w:r w:rsidRPr="001A0187">
        <w:rPr>
          <w:rFonts w:ascii="Times New Roman" w:hAnsi="Times New Roman"/>
          <w:sz w:val="28"/>
          <w:szCs w:val="28"/>
        </w:rPr>
        <w:t>.</w:t>
      </w:r>
    </w:p>
    <w:p w:rsidR="007B3629" w:rsidRDefault="007B3629" w:rsidP="007B3629">
      <w:pPr>
        <w:ind w:firstLine="567"/>
        <w:rPr>
          <w:sz w:val="28"/>
          <w:szCs w:val="28"/>
        </w:rPr>
      </w:pPr>
      <w:r w:rsidRPr="001A0187">
        <w:rPr>
          <w:sz w:val="28"/>
          <w:szCs w:val="28"/>
        </w:rPr>
        <w:t>Отдел образования обязан:</w:t>
      </w:r>
    </w:p>
    <w:p w:rsidR="001A0187" w:rsidRPr="001A0187" w:rsidRDefault="001A0187" w:rsidP="007B3629">
      <w:pPr>
        <w:ind w:firstLine="567"/>
        <w:rPr>
          <w:sz w:val="28"/>
          <w:szCs w:val="28"/>
        </w:rPr>
      </w:pP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bookmarkStart w:id="3" w:name="sub_51"/>
      <w:r w:rsidRPr="001A0187">
        <w:rPr>
          <w:sz w:val="28"/>
          <w:szCs w:val="28"/>
        </w:rPr>
        <w:t>5.1. Соблюдать в своей деятельности права и свободы человека и гражданина.</w:t>
      </w: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bookmarkStart w:id="4" w:name="sub_52"/>
      <w:bookmarkEnd w:id="3"/>
      <w:r w:rsidRPr="001A0187">
        <w:rPr>
          <w:sz w:val="28"/>
          <w:szCs w:val="28"/>
        </w:rPr>
        <w:t>5.2. Выполнять требования законодательства Российской Федерации, Воронежской области и администрации Ольховатского муниципального района Воронежской области.</w:t>
      </w: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bookmarkStart w:id="5" w:name="sub_53"/>
      <w:bookmarkEnd w:id="4"/>
      <w:r w:rsidRPr="001A0187">
        <w:rPr>
          <w:sz w:val="28"/>
          <w:szCs w:val="28"/>
        </w:rPr>
        <w:t xml:space="preserve">5.3. Обеспечивать в пределах своей компетенции реализацию возложенных на отдел образования задач, исполнение функций. </w:t>
      </w:r>
      <w:bookmarkStart w:id="6" w:name="sub_56"/>
      <w:bookmarkEnd w:id="5"/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r w:rsidRPr="001A0187">
        <w:rPr>
          <w:sz w:val="28"/>
          <w:szCs w:val="28"/>
        </w:rPr>
        <w:t>5.4. Обеспечивать соответствующий режим защиты сведений, составляющих государственную, муниципальную и служебную тайну, и иной конфиденциальной информации в соответствии с действующим законодательством, не допускать разглашения персональных данных физических лиц и иной охраняемой законом информации.</w:t>
      </w: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bookmarkStart w:id="7" w:name="sub_57"/>
      <w:bookmarkEnd w:id="6"/>
      <w:r w:rsidRPr="001A0187">
        <w:rPr>
          <w:sz w:val="28"/>
          <w:szCs w:val="28"/>
        </w:rPr>
        <w:t>5.5. Обеспечивать выполнение установленного порядка разработки, использования и хранения контрольных измерительных материалов (включая требования к режиму их защиты, порядку и условиям размещения сведений, содержащихся в контрольных измерительных материалах, в сети Интернет).</w:t>
      </w:r>
    </w:p>
    <w:p w:rsidR="007B3629" w:rsidRPr="001A0187" w:rsidRDefault="007B3629" w:rsidP="001A0187">
      <w:pPr>
        <w:ind w:firstLine="567"/>
        <w:jc w:val="both"/>
        <w:rPr>
          <w:color w:val="FF0000"/>
          <w:sz w:val="28"/>
          <w:szCs w:val="28"/>
        </w:rPr>
      </w:pPr>
      <w:bookmarkStart w:id="8" w:name="sub_510"/>
      <w:bookmarkEnd w:id="7"/>
      <w:r w:rsidRPr="001A0187">
        <w:rPr>
          <w:sz w:val="28"/>
          <w:szCs w:val="28"/>
        </w:rPr>
        <w:t xml:space="preserve">5.6. Принимать в рамках своей компетенции меры и вносить предложения по улучшению работы отдела образования в администрацию Ольховатского муниципального района. </w:t>
      </w: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bookmarkStart w:id="9" w:name="sub_511"/>
      <w:bookmarkEnd w:id="8"/>
      <w:r w:rsidRPr="001A0187">
        <w:rPr>
          <w:sz w:val="28"/>
          <w:szCs w:val="28"/>
        </w:rPr>
        <w:lastRenderedPageBreak/>
        <w:t xml:space="preserve">5.7. Координировать деятельность образовательных </w:t>
      </w:r>
      <w:r w:rsidR="00C53C23">
        <w:rPr>
          <w:sz w:val="28"/>
          <w:szCs w:val="28"/>
        </w:rPr>
        <w:t>организаций</w:t>
      </w:r>
      <w:r w:rsidRPr="001A0187">
        <w:rPr>
          <w:sz w:val="28"/>
          <w:szCs w:val="28"/>
        </w:rPr>
        <w:t xml:space="preserve"> Ольховатского муниципального района.</w:t>
      </w: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bookmarkStart w:id="10" w:name="sub_512"/>
      <w:bookmarkEnd w:id="9"/>
      <w:r w:rsidRPr="001A0187">
        <w:rPr>
          <w:sz w:val="28"/>
          <w:szCs w:val="28"/>
        </w:rPr>
        <w:t>5.8. Обеспечивать соблюдение установленного порядка передачи документов в архивные учреждения Ольховатского муниципального района.</w:t>
      </w:r>
    </w:p>
    <w:p w:rsidR="007B3629" w:rsidRDefault="007B3629" w:rsidP="001A0187">
      <w:pPr>
        <w:ind w:firstLine="567"/>
        <w:jc w:val="both"/>
      </w:pPr>
      <w:bookmarkStart w:id="11" w:name="sub_513"/>
      <w:bookmarkEnd w:id="10"/>
      <w:r w:rsidRPr="001A0187">
        <w:rPr>
          <w:sz w:val="28"/>
          <w:szCs w:val="28"/>
        </w:rPr>
        <w:t>5.9. Принимает на себя иные обязанности, предусмотренные действующим законодательством.</w:t>
      </w:r>
    </w:p>
    <w:p w:rsidR="007B3629" w:rsidRDefault="007B3629" w:rsidP="007B3629">
      <w:pPr>
        <w:jc w:val="both"/>
      </w:pPr>
    </w:p>
    <w:p w:rsidR="00675E7B" w:rsidRDefault="00675E7B" w:rsidP="007B3629">
      <w:pPr>
        <w:jc w:val="both"/>
      </w:pPr>
    </w:p>
    <w:p w:rsidR="007B3629" w:rsidRPr="001A0187" w:rsidRDefault="007B3629" w:rsidP="007B3629">
      <w:pPr>
        <w:pStyle w:val="1"/>
        <w:ind w:firstLine="567"/>
        <w:rPr>
          <w:rFonts w:ascii="Times New Roman" w:hAnsi="Times New Roman"/>
          <w:sz w:val="28"/>
          <w:szCs w:val="28"/>
        </w:rPr>
      </w:pPr>
      <w:bookmarkStart w:id="12" w:name="sub_60"/>
      <w:r w:rsidRPr="001A0187">
        <w:rPr>
          <w:rFonts w:ascii="Times New Roman" w:hAnsi="Times New Roman"/>
          <w:sz w:val="28"/>
          <w:szCs w:val="28"/>
        </w:rPr>
        <w:t>6. Руководство отделом образовани</w:t>
      </w:r>
      <w:bookmarkEnd w:id="12"/>
      <w:r w:rsidRPr="001A0187">
        <w:rPr>
          <w:rFonts w:ascii="Times New Roman" w:hAnsi="Times New Roman"/>
          <w:sz w:val="28"/>
          <w:szCs w:val="28"/>
        </w:rPr>
        <w:t>я.</w:t>
      </w:r>
    </w:p>
    <w:p w:rsidR="007B3629" w:rsidRPr="001A0187" w:rsidRDefault="007B3629" w:rsidP="007B3629">
      <w:pPr>
        <w:rPr>
          <w:sz w:val="28"/>
          <w:szCs w:val="28"/>
        </w:rPr>
      </w:pP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bookmarkStart w:id="13" w:name="sub_61"/>
      <w:r w:rsidRPr="001A0187">
        <w:rPr>
          <w:sz w:val="28"/>
          <w:szCs w:val="28"/>
        </w:rPr>
        <w:t>6.1. Руководство отделом образования осуществляет руководитель отдела образования, назначаемый на должность и освобождаемый от должности главой администрации Ольховатского муниципального района.</w:t>
      </w:r>
    </w:p>
    <w:p w:rsidR="007B3629" w:rsidRPr="001A0187" w:rsidRDefault="007B3629" w:rsidP="001A0187">
      <w:pPr>
        <w:ind w:firstLine="567"/>
        <w:rPr>
          <w:sz w:val="28"/>
          <w:szCs w:val="28"/>
        </w:rPr>
      </w:pPr>
      <w:bookmarkStart w:id="14" w:name="sub_62"/>
      <w:bookmarkEnd w:id="13"/>
      <w:r w:rsidRPr="001A0187">
        <w:rPr>
          <w:sz w:val="28"/>
          <w:szCs w:val="28"/>
        </w:rPr>
        <w:t>6.2. Руководитель отдела образования:</w:t>
      </w: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bookmarkStart w:id="15" w:name="sub_621"/>
      <w:bookmarkEnd w:id="14"/>
      <w:r w:rsidRPr="001A0187">
        <w:rPr>
          <w:sz w:val="28"/>
          <w:szCs w:val="28"/>
        </w:rPr>
        <w:t>6.2.1. Организует работу отдела образования в соответствии с возложенными на него задачами и функциями.</w:t>
      </w:r>
    </w:p>
    <w:bookmarkEnd w:id="15"/>
    <w:p w:rsidR="007B3629" w:rsidRPr="001A0187" w:rsidRDefault="007B3629" w:rsidP="001A0187">
      <w:pPr>
        <w:pStyle w:val="a4"/>
        <w:suppressAutoHyphens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0187">
        <w:rPr>
          <w:rFonts w:ascii="Times New Roman" w:hAnsi="Times New Roman" w:cs="Times New Roman"/>
          <w:sz w:val="28"/>
          <w:szCs w:val="28"/>
        </w:rPr>
        <w:t xml:space="preserve">6.2.2. </w:t>
      </w:r>
      <w:proofErr w:type="gramStart"/>
      <w:r w:rsidRPr="001A0187">
        <w:rPr>
          <w:rFonts w:ascii="Times New Roman" w:hAnsi="Times New Roman" w:cs="Times New Roman"/>
          <w:sz w:val="28"/>
          <w:szCs w:val="28"/>
        </w:rPr>
        <w:t>Руководит на принципах единоначалия деятельностью о</w:t>
      </w:r>
      <w:r w:rsidRPr="001A0187">
        <w:rPr>
          <w:rFonts w:ascii="Times New Roman" w:eastAsia="MS Mincho" w:hAnsi="Times New Roman" w:cs="Times New Roman"/>
          <w:sz w:val="28"/>
          <w:szCs w:val="28"/>
        </w:rPr>
        <w:t>тдела образования</w:t>
      </w:r>
      <w:r w:rsidRPr="001A0187">
        <w:rPr>
          <w:rFonts w:ascii="Times New Roman" w:hAnsi="Times New Roman" w:cs="Times New Roman"/>
          <w:sz w:val="28"/>
          <w:szCs w:val="28"/>
        </w:rPr>
        <w:t xml:space="preserve">, без доверенности представляет </w:t>
      </w:r>
      <w:r w:rsidRPr="001A0187">
        <w:rPr>
          <w:rFonts w:ascii="Times New Roman" w:eastAsia="MS Mincho" w:hAnsi="Times New Roman" w:cs="Times New Roman"/>
          <w:sz w:val="28"/>
          <w:szCs w:val="28"/>
        </w:rPr>
        <w:t>отдел образования</w:t>
      </w:r>
      <w:r w:rsidRPr="001A0187">
        <w:rPr>
          <w:rFonts w:ascii="Times New Roman" w:hAnsi="Times New Roman" w:cs="Times New Roman"/>
          <w:sz w:val="28"/>
          <w:szCs w:val="28"/>
        </w:rPr>
        <w:t xml:space="preserve"> в отношениях с другими органами государственной власти, органами местного самоуправления, судебными органами, иными органами, организациями и гражданами, открывает и закрывает в банках расчетные счета и совершает по ним финансовые операции </w:t>
      </w:r>
      <w:r w:rsidRPr="001A0187">
        <w:rPr>
          <w:rFonts w:ascii="Times New Roman" w:eastAsia="MS Mincho" w:hAnsi="Times New Roman" w:cs="Times New Roman"/>
          <w:sz w:val="28"/>
          <w:szCs w:val="28"/>
        </w:rPr>
        <w:t xml:space="preserve">в пределах </w:t>
      </w:r>
      <w:r w:rsidR="00C53C23">
        <w:rPr>
          <w:rFonts w:ascii="Times New Roman" w:eastAsia="MS Mincho" w:hAnsi="Times New Roman" w:cs="Times New Roman"/>
          <w:sz w:val="28"/>
          <w:szCs w:val="28"/>
        </w:rPr>
        <w:t>средств, предусмотренных бюджетом Ольховатского муниципального района</w:t>
      </w:r>
      <w:r w:rsidRPr="001A0187">
        <w:rPr>
          <w:rFonts w:ascii="Times New Roman" w:eastAsia="MS Mincho" w:hAnsi="Times New Roman" w:cs="Times New Roman"/>
          <w:sz w:val="28"/>
          <w:szCs w:val="28"/>
        </w:rPr>
        <w:t>, заключает договоры, контракты и соглашения, выдает доверенность в пределах своих</w:t>
      </w:r>
      <w:proofErr w:type="gramEnd"/>
      <w:r w:rsidRPr="001A0187">
        <w:rPr>
          <w:rFonts w:ascii="Times New Roman" w:eastAsia="MS Mincho" w:hAnsi="Times New Roman" w:cs="Times New Roman"/>
          <w:sz w:val="28"/>
          <w:szCs w:val="28"/>
        </w:rPr>
        <w:t xml:space="preserve"> полномочий,  обеспечивает соблюдение финансовой дисциплины.</w:t>
      </w:r>
    </w:p>
    <w:p w:rsidR="007B3629" w:rsidRPr="001A0187" w:rsidRDefault="007B3629" w:rsidP="001A0187">
      <w:pPr>
        <w:pStyle w:val="a4"/>
        <w:suppressAutoHyphens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0187">
        <w:rPr>
          <w:rFonts w:ascii="Times New Roman" w:hAnsi="Times New Roman" w:cs="Times New Roman"/>
          <w:sz w:val="28"/>
          <w:szCs w:val="28"/>
        </w:rPr>
        <w:t xml:space="preserve">6.2.3. </w:t>
      </w:r>
      <w:r w:rsidRPr="001A0187">
        <w:rPr>
          <w:rFonts w:ascii="Times New Roman" w:eastAsia="MS Mincho" w:hAnsi="Times New Roman" w:cs="Times New Roman"/>
          <w:sz w:val="28"/>
          <w:szCs w:val="28"/>
        </w:rPr>
        <w:t xml:space="preserve">Подписывает документы от имени отдела образования, изданные в пределах его компетенции. </w:t>
      </w:r>
    </w:p>
    <w:p w:rsidR="007B3629" w:rsidRPr="001A0187" w:rsidRDefault="007B3629" w:rsidP="001A0187">
      <w:pPr>
        <w:pStyle w:val="a4"/>
        <w:suppressAutoHyphens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0187">
        <w:rPr>
          <w:rFonts w:ascii="Times New Roman" w:eastAsia="MS Mincho" w:hAnsi="Times New Roman" w:cs="Times New Roman"/>
          <w:sz w:val="28"/>
          <w:szCs w:val="28"/>
        </w:rPr>
        <w:t>6.2.4. Самостоятельно принимает решения по вопросам, отнесенным к компетенции отдела образования.</w:t>
      </w:r>
    </w:p>
    <w:p w:rsidR="007B3629" w:rsidRPr="001A0187" w:rsidRDefault="007B3629" w:rsidP="001A0187">
      <w:pPr>
        <w:pStyle w:val="ConsNormal"/>
        <w:widowControl/>
        <w:suppressAutoHyphens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A0187">
        <w:rPr>
          <w:rFonts w:ascii="Times New Roman" w:eastAsia="MS Mincho" w:hAnsi="Times New Roman"/>
          <w:sz w:val="28"/>
          <w:szCs w:val="28"/>
        </w:rPr>
        <w:t xml:space="preserve">6.2.5. </w:t>
      </w:r>
      <w:r w:rsidRPr="001A0187">
        <w:rPr>
          <w:rFonts w:ascii="Times New Roman" w:hAnsi="Times New Roman"/>
          <w:sz w:val="28"/>
          <w:szCs w:val="28"/>
        </w:rPr>
        <w:t>Издает в пределах своей компетенции приказы и дает указания, обязательные для исполнения всеми подчиненными лицами, контролирует их исполнение.</w:t>
      </w:r>
    </w:p>
    <w:p w:rsidR="007B3629" w:rsidRPr="001A0187" w:rsidRDefault="007B3629" w:rsidP="001A0187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87">
        <w:rPr>
          <w:rFonts w:ascii="Times New Roman" w:eastAsia="MS Mincho" w:hAnsi="Times New Roman" w:cs="Times New Roman"/>
          <w:sz w:val="28"/>
          <w:szCs w:val="28"/>
        </w:rPr>
        <w:t xml:space="preserve">6.2.6. </w:t>
      </w:r>
      <w:r w:rsidRPr="001A0187">
        <w:rPr>
          <w:rFonts w:ascii="Times New Roman" w:hAnsi="Times New Roman" w:cs="Times New Roman"/>
          <w:sz w:val="28"/>
          <w:szCs w:val="28"/>
        </w:rPr>
        <w:t>Представляет к утверждению структуру, штатную численность и штатное расписание о</w:t>
      </w:r>
      <w:r w:rsidRPr="001A0187">
        <w:rPr>
          <w:rFonts w:ascii="Times New Roman" w:eastAsia="MS Mincho" w:hAnsi="Times New Roman" w:cs="Times New Roman"/>
          <w:sz w:val="28"/>
          <w:szCs w:val="28"/>
        </w:rPr>
        <w:t xml:space="preserve">тдела образования в пределах годового фонда оплаты труда, установленного администрацией Ольховатского муниципального района, </w:t>
      </w:r>
      <w:r w:rsidRPr="001A0187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работников отдела образования. </w:t>
      </w:r>
    </w:p>
    <w:p w:rsidR="007B3629" w:rsidRPr="001A0187" w:rsidRDefault="007B3629" w:rsidP="001A0187">
      <w:pPr>
        <w:pStyle w:val="a4"/>
        <w:suppressAutoHyphens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0187">
        <w:rPr>
          <w:rFonts w:ascii="Times New Roman" w:eastAsia="MS Mincho" w:hAnsi="Times New Roman" w:cs="Times New Roman"/>
          <w:sz w:val="28"/>
          <w:szCs w:val="28"/>
        </w:rPr>
        <w:t>6.2.7. Устанавливает, изменяет и отменяет надбавки к должностным окладам работников отдела образования в соответствии с положением об оплате труда.</w:t>
      </w:r>
    </w:p>
    <w:p w:rsidR="007B3629" w:rsidRPr="001A0187" w:rsidRDefault="007B3629" w:rsidP="001A0187">
      <w:pPr>
        <w:pStyle w:val="ConsNormal"/>
        <w:widowControl/>
        <w:suppressAutoHyphens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A0187">
        <w:rPr>
          <w:rFonts w:ascii="Times New Roman" w:eastAsia="MS Mincho" w:hAnsi="Times New Roman"/>
          <w:sz w:val="28"/>
          <w:szCs w:val="28"/>
        </w:rPr>
        <w:t xml:space="preserve">6.2.8. </w:t>
      </w:r>
      <w:r w:rsidRPr="001A0187">
        <w:rPr>
          <w:rFonts w:ascii="Times New Roman" w:hAnsi="Times New Roman"/>
          <w:sz w:val="28"/>
          <w:szCs w:val="28"/>
        </w:rPr>
        <w:t>Принимает и увольняет работников о</w:t>
      </w:r>
      <w:r w:rsidRPr="001A0187">
        <w:rPr>
          <w:rFonts w:ascii="Times New Roman" w:eastAsia="MS Mincho" w:hAnsi="Times New Roman"/>
          <w:sz w:val="28"/>
          <w:szCs w:val="28"/>
        </w:rPr>
        <w:t xml:space="preserve">тдела образования, </w:t>
      </w:r>
      <w:r w:rsidRPr="001A0187">
        <w:rPr>
          <w:rFonts w:ascii="Times New Roman" w:hAnsi="Times New Roman"/>
          <w:sz w:val="28"/>
          <w:szCs w:val="28"/>
        </w:rPr>
        <w:t xml:space="preserve"> применяет к ним меры поощрения и налагает на них дисциплинарные взыскания в соответствии с действующим законодательством.</w:t>
      </w:r>
    </w:p>
    <w:p w:rsidR="007B3629" w:rsidRPr="001A0187" w:rsidRDefault="007B3629" w:rsidP="001A0187">
      <w:pPr>
        <w:pStyle w:val="ConsNormal"/>
        <w:widowControl/>
        <w:suppressAutoHyphens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A0187">
        <w:rPr>
          <w:rFonts w:ascii="Times New Roman" w:eastAsia="MS Mincho" w:hAnsi="Times New Roman"/>
          <w:sz w:val="28"/>
          <w:szCs w:val="28"/>
        </w:rPr>
        <w:t xml:space="preserve">6.2.9. </w:t>
      </w:r>
      <w:r w:rsidRPr="001A0187">
        <w:rPr>
          <w:rFonts w:ascii="Times New Roman" w:hAnsi="Times New Roman"/>
          <w:sz w:val="28"/>
          <w:szCs w:val="28"/>
        </w:rPr>
        <w:t>Представляет в установленном порядке особо отличившихся работников системы образования Ольховатского муниципального района к награждению государственными наградами и к другим видам поощрения.</w:t>
      </w:r>
    </w:p>
    <w:p w:rsidR="007B3629" w:rsidRPr="001A0187" w:rsidRDefault="007B3629" w:rsidP="001A0187">
      <w:pPr>
        <w:pStyle w:val="ConsNormal"/>
        <w:widowControl/>
        <w:suppressAutoHyphens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A0187">
        <w:rPr>
          <w:rFonts w:ascii="Times New Roman" w:eastAsia="MS Mincho" w:hAnsi="Times New Roman"/>
          <w:sz w:val="28"/>
          <w:szCs w:val="28"/>
        </w:rPr>
        <w:lastRenderedPageBreak/>
        <w:t>6.2.10.</w:t>
      </w:r>
      <w:r w:rsidRPr="001A0187">
        <w:rPr>
          <w:rFonts w:ascii="Times New Roman" w:hAnsi="Times New Roman"/>
          <w:sz w:val="28"/>
          <w:szCs w:val="28"/>
        </w:rPr>
        <w:t xml:space="preserve"> Проводит личный прием граждан, определяет порядок и несет персональную ответственность за организацию приема и рассмотрение предложений, заявлений и жалоб граждан должностными лицами о</w:t>
      </w:r>
      <w:r w:rsidRPr="001A0187">
        <w:rPr>
          <w:rFonts w:ascii="Times New Roman" w:eastAsia="MS Mincho" w:hAnsi="Times New Roman"/>
          <w:sz w:val="28"/>
          <w:szCs w:val="28"/>
        </w:rPr>
        <w:t>тдела образования</w:t>
      </w:r>
      <w:r w:rsidRPr="001A0187">
        <w:rPr>
          <w:rFonts w:ascii="Times New Roman" w:hAnsi="Times New Roman"/>
          <w:sz w:val="28"/>
          <w:szCs w:val="28"/>
        </w:rPr>
        <w:t xml:space="preserve"> по вопросам, входящим в его компетенцию.</w:t>
      </w:r>
    </w:p>
    <w:p w:rsidR="007B3629" w:rsidRPr="001A0187" w:rsidRDefault="007B3629" w:rsidP="001A0187">
      <w:pPr>
        <w:pStyle w:val="ConsNormal"/>
        <w:widowControl/>
        <w:suppressAutoHyphens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A0187">
        <w:rPr>
          <w:rFonts w:ascii="Times New Roman" w:eastAsia="MS Mincho" w:hAnsi="Times New Roman"/>
          <w:sz w:val="28"/>
          <w:szCs w:val="28"/>
        </w:rPr>
        <w:t xml:space="preserve">6.2.11. </w:t>
      </w:r>
      <w:r w:rsidRPr="001A0187">
        <w:rPr>
          <w:rFonts w:ascii="Times New Roman" w:hAnsi="Times New Roman"/>
          <w:sz w:val="28"/>
          <w:szCs w:val="28"/>
        </w:rPr>
        <w:t>Осуществляет иные полномочия в соответствии с действующим законодательством.</w:t>
      </w:r>
    </w:p>
    <w:bookmarkEnd w:id="1"/>
    <w:bookmarkEnd w:id="11"/>
    <w:p w:rsidR="007B3629" w:rsidRDefault="007B3629" w:rsidP="007B3629">
      <w:pPr>
        <w:jc w:val="both"/>
      </w:pPr>
    </w:p>
    <w:p w:rsidR="007B3629" w:rsidRPr="001A0187" w:rsidRDefault="007B3629" w:rsidP="007B3629">
      <w:pPr>
        <w:pStyle w:val="a4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87">
        <w:rPr>
          <w:rFonts w:ascii="Times New Roman" w:hAnsi="Times New Roman" w:cs="Times New Roman"/>
          <w:b/>
          <w:sz w:val="28"/>
          <w:szCs w:val="28"/>
        </w:rPr>
        <w:t>7. Ответственность.</w:t>
      </w:r>
    </w:p>
    <w:p w:rsidR="007B3629" w:rsidRPr="001A0187" w:rsidRDefault="007B3629" w:rsidP="007B3629">
      <w:pPr>
        <w:pStyle w:val="a4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29" w:rsidRDefault="007B3629" w:rsidP="007B3629">
      <w:pPr>
        <w:suppressAutoHyphens/>
        <w:ind w:firstLine="567"/>
        <w:jc w:val="both"/>
        <w:rPr>
          <w:b/>
          <w:sz w:val="28"/>
          <w:szCs w:val="28"/>
        </w:rPr>
      </w:pPr>
      <w:r w:rsidRPr="001A0187">
        <w:rPr>
          <w:sz w:val="28"/>
          <w:szCs w:val="28"/>
        </w:rPr>
        <w:t>Отдел образования несет ответственность</w:t>
      </w:r>
      <w:r w:rsidRPr="001A0187">
        <w:rPr>
          <w:b/>
          <w:sz w:val="28"/>
          <w:szCs w:val="28"/>
        </w:rPr>
        <w:t>:</w:t>
      </w:r>
    </w:p>
    <w:p w:rsidR="001A0187" w:rsidRPr="001A0187" w:rsidRDefault="001A0187" w:rsidP="007B3629">
      <w:pPr>
        <w:suppressAutoHyphens/>
        <w:ind w:firstLine="567"/>
        <w:jc w:val="both"/>
        <w:rPr>
          <w:b/>
          <w:sz w:val="28"/>
          <w:szCs w:val="28"/>
        </w:rPr>
      </w:pPr>
    </w:p>
    <w:p w:rsidR="007B3629" w:rsidRPr="001A0187" w:rsidRDefault="007B3629" w:rsidP="001A0187">
      <w:pPr>
        <w:suppressAutoHyphens/>
        <w:ind w:firstLine="567"/>
        <w:jc w:val="both"/>
        <w:rPr>
          <w:sz w:val="28"/>
          <w:szCs w:val="28"/>
        </w:rPr>
      </w:pPr>
      <w:r w:rsidRPr="001A0187">
        <w:rPr>
          <w:sz w:val="28"/>
          <w:szCs w:val="28"/>
        </w:rPr>
        <w:t xml:space="preserve">7.1. За реализацию права граждан, на получение установленного </w:t>
      </w:r>
      <w:hyperlink r:id="rId8" w:history="1">
        <w:r w:rsidRPr="001A0187"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 w:rsidRPr="001A0187">
        <w:rPr>
          <w:sz w:val="28"/>
          <w:szCs w:val="28"/>
        </w:rPr>
        <w:t xml:space="preserve"> от 29.12.2012г. 273-ФЗ «Об образовании в Российской Федерации» обязательного образования.</w:t>
      </w:r>
    </w:p>
    <w:p w:rsidR="007B3629" w:rsidRPr="001A0187" w:rsidRDefault="007B3629" w:rsidP="001A0187">
      <w:pPr>
        <w:suppressAutoHyphens/>
        <w:ind w:firstLine="567"/>
        <w:jc w:val="both"/>
        <w:rPr>
          <w:sz w:val="28"/>
          <w:szCs w:val="28"/>
        </w:rPr>
      </w:pPr>
      <w:r w:rsidRPr="001A0187">
        <w:rPr>
          <w:sz w:val="28"/>
          <w:szCs w:val="28"/>
        </w:rPr>
        <w:t xml:space="preserve">7.2. За своевременную подготовку статистических показателей образовательного процесса в образовательных </w:t>
      </w:r>
      <w:r w:rsidR="00C53C23">
        <w:rPr>
          <w:sz w:val="28"/>
          <w:szCs w:val="28"/>
        </w:rPr>
        <w:t>организациях</w:t>
      </w:r>
      <w:r w:rsidRPr="001A0187">
        <w:rPr>
          <w:sz w:val="28"/>
          <w:szCs w:val="28"/>
        </w:rPr>
        <w:t xml:space="preserve"> Ольховатского муниципального района.</w:t>
      </w:r>
    </w:p>
    <w:p w:rsidR="007B3629" w:rsidRPr="001A0187" w:rsidRDefault="007B3629" w:rsidP="001A0187">
      <w:pPr>
        <w:suppressAutoHyphens/>
        <w:ind w:firstLine="567"/>
        <w:jc w:val="both"/>
        <w:rPr>
          <w:sz w:val="28"/>
          <w:szCs w:val="28"/>
        </w:rPr>
      </w:pPr>
      <w:r w:rsidRPr="001A0187">
        <w:rPr>
          <w:sz w:val="28"/>
          <w:szCs w:val="28"/>
        </w:rPr>
        <w:t>7.3. Руководитель отдела образования несет персональную ответственность за невыполнение задач и функций, возложенных на отдел образования.</w:t>
      </w:r>
    </w:p>
    <w:p w:rsidR="007B3629" w:rsidRDefault="007B3629" w:rsidP="001A0187">
      <w:pPr>
        <w:suppressAutoHyphens/>
        <w:ind w:firstLine="567"/>
        <w:jc w:val="both"/>
        <w:rPr>
          <w:sz w:val="28"/>
          <w:szCs w:val="28"/>
        </w:rPr>
      </w:pPr>
      <w:r w:rsidRPr="001A0187">
        <w:rPr>
          <w:sz w:val="28"/>
          <w:szCs w:val="28"/>
        </w:rPr>
        <w:t>7.4. Работники отдела образования несут персональную ответственность за невыполнение должностных обязанностей.</w:t>
      </w:r>
    </w:p>
    <w:p w:rsidR="00F64A80" w:rsidRDefault="00F64A80" w:rsidP="001A0187">
      <w:pPr>
        <w:suppressAutoHyphens/>
        <w:ind w:firstLine="567"/>
        <w:jc w:val="both"/>
      </w:pPr>
    </w:p>
    <w:p w:rsidR="007B3629" w:rsidRPr="001A0187" w:rsidRDefault="007B3629" w:rsidP="007B3629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1A0187">
        <w:rPr>
          <w:rFonts w:ascii="Times New Roman" w:hAnsi="Times New Roman"/>
          <w:sz w:val="28"/>
          <w:szCs w:val="28"/>
        </w:rPr>
        <w:t>8. Реорганизация и ликвидация отдела образования.</w:t>
      </w:r>
    </w:p>
    <w:p w:rsidR="007B3629" w:rsidRPr="001A0187" w:rsidRDefault="007B3629" w:rsidP="007B3629">
      <w:pPr>
        <w:rPr>
          <w:sz w:val="28"/>
          <w:szCs w:val="28"/>
        </w:rPr>
      </w:pP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bookmarkStart w:id="16" w:name="sub_71"/>
      <w:r w:rsidRPr="001A0187">
        <w:rPr>
          <w:sz w:val="28"/>
          <w:szCs w:val="28"/>
        </w:rPr>
        <w:t xml:space="preserve">8.1. Прекращение деятельности отдела образования производится путем реорганизации или ликвидации в порядке, установленном </w:t>
      </w:r>
      <w:r w:rsidR="00C53C23">
        <w:rPr>
          <w:sz w:val="28"/>
          <w:szCs w:val="28"/>
        </w:rPr>
        <w:t>действующим законодательством</w:t>
      </w:r>
      <w:r w:rsidRPr="001A0187">
        <w:rPr>
          <w:sz w:val="28"/>
          <w:szCs w:val="28"/>
        </w:rPr>
        <w:t>.</w:t>
      </w: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bookmarkStart w:id="17" w:name="sub_72"/>
      <w:bookmarkEnd w:id="16"/>
      <w:r w:rsidRPr="001A0187">
        <w:rPr>
          <w:sz w:val="28"/>
          <w:szCs w:val="28"/>
        </w:rPr>
        <w:t>8.2. При реорганизации или ликвидации отдела образования увольняемым работникам гарантируется соблюдение их прав и интересов в соответствии с действующим законодательством Российской Федерации и нормативными правовыми актами Воронежской области.</w:t>
      </w:r>
    </w:p>
    <w:p w:rsidR="007B3629" w:rsidRPr="001A0187" w:rsidRDefault="007B3629" w:rsidP="007B3629">
      <w:pPr>
        <w:ind w:firstLine="567"/>
        <w:jc w:val="center"/>
        <w:rPr>
          <w:b/>
          <w:sz w:val="28"/>
          <w:szCs w:val="28"/>
        </w:rPr>
      </w:pPr>
    </w:p>
    <w:bookmarkEnd w:id="17"/>
    <w:p w:rsidR="007B3629" w:rsidRPr="001A0187" w:rsidRDefault="007B3629" w:rsidP="007B3629">
      <w:pPr>
        <w:ind w:firstLine="567"/>
        <w:jc w:val="center"/>
        <w:rPr>
          <w:b/>
          <w:color w:val="000000"/>
          <w:sz w:val="28"/>
          <w:szCs w:val="28"/>
        </w:rPr>
      </w:pPr>
      <w:r w:rsidRPr="001A0187">
        <w:rPr>
          <w:b/>
          <w:color w:val="000000"/>
          <w:sz w:val="28"/>
          <w:szCs w:val="28"/>
        </w:rPr>
        <w:t>9. Заключительные положения.</w:t>
      </w:r>
    </w:p>
    <w:p w:rsidR="007B3629" w:rsidRPr="001A0187" w:rsidRDefault="007B3629" w:rsidP="007B3629">
      <w:pPr>
        <w:ind w:firstLine="567"/>
        <w:jc w:val="center"/>
        <w:rPr>
          <w:b/>
          <w:color w:val="000000"/>
          <w:sz w:val="28"/>
          <w:szCs w:val="28"/>
        </w:rPr>
      </w:pPr>
    </w:p>
    <w:p w:rsidR="007B3629" w:rsidRPr="001A0187" w:rsidRDefault="007B3629" w:rsidP="001A0187">
      <w:pPr>
        <w:ind w:firstLine="567"/>
        <w:jc w:val="both"/>
        <w:rPr>
          <w:sz w:val="28"/>
          <w:szCs w:val="28"/>
        </w:rPr>
      </w:pPr>
      <w:r w:rsidRPr="001A0187">
        <w:rPr>
          <w:color w:val="000000"/>
          <w:spacing w:val="13"/>
          <w:sz w:val="28"/>
          <w:szCs w:val="28"/>
        </w:rPr>
        <w:t xml:space="preserve">9.1. Настоящее Положение вступает в силу с момента его регистрации </w:t>
      </w:r>
      <w:r w:rsidRPr="001A0187">
        <w:rPr>
          <w:sz w:val="28"/>
          <w:szCs w:val="28"/>
        </w:rPr>
        <w:t>в установленном законом порядке.</w:t>
      </w:r>
    </w:p>
    <w:p w:rsidR="001F5A2D" w:rsidRPr="00D12017" w:rsidRDefault="007B3629" w:rsidP="00675E7B">
      <w:pPr>
        <w:ind w:firstLine="567"/>
        <w:jc w:val="both"/>
        <w:rPr>
          <w:sz w:val="28"/>
          <w:szCs w:val="28"/>
        </w:rPr>
      </w:pPr>
      <w:r w:rsidRPr="001A0187">
        <w:rPr>
          <w:color w:val="000000"/>
          <w:spacing w:val="13"/>
          <w:sz w:val="28"/>
          <w:szCs w:val="28"/>
        </w:rPr>
        <w:t xml:space="preserve">9.2. Изменения и дополнения в настоящее Положение вносятся в </w:t>
      </w:r>
      <w:r w:rsidRPr="001A0187">
        <w:rPr>
          <w:color w:val="000000"/>
          <w:spacing w:val="3"/>
          <w:sz w:val="28"/>
          <w:szCs w:val="28"/>
        </w:rPr>
        <w:t xml:space="preserve">установленном порядке по мере необходимости по инициативе отдела образования </w:t>
      </w:r>
      <w:r w:rsidRPr="001A0187">
        <w:rPr>
          <w:color w:val="000000"/>
          <w:sz w:val="28"/>
          <w:szCs w:val="28"/>
        </w:rPr>
        <w:t xml:space="preserve">и утверждаются постановлением </w:t>
      </w:r>
      <w:r w:rsidRPr="001A0187">
        <w:rPr>
          <w:sz w:val="28"/>
          <w:szCs w:val="28"/>
        </w:rPr>
        <w:t>администрации  Ольховатского муниципального района.</w:t>
      </w:r>
    </w:p>
    <w:p w:rsidR="003B5F4F" w:rsidRPr="00D12017" w:rsidRDefault="003B5F4F" w:rsidP="003B5F4F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</w:p>
    <w:p w:rsidR="003B5F4F" w:rsidRPr="00D12017" w:rsidRDefault="003B5F4F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</w:p>
    <w:p w:rsidR="00AD74D2" w:rsidRPr="00D12017" w:rsidRDefault="00AD74D2" w:rsidP="00AD74D2">
      <w:pPr>
        <w:shd w:val="clear" w:color="auto" w:fill="FFFFFF"/>
        <w:tabs>
          <w:tab w:val="left" w:pos="7426"/>
        </w:tabs>
        <w:ind w:left="14" w:firstLine="553"/>
        <w:jc w:val="both"/>
        <w:rPr>
          <w:sz w:val="28"/>
          <w:szCs w:val="28"/>
        </w:rPr>
      </w:pPr>
    </w:p>
    <w:p w:rsidR="00AD74D2" w:rsidRDefault="00AD74D2"/>
    <w:sectPr w:rsidR="00AD74D2" w:rsidSect="00456B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4D2"/>
    <w:rsid w:val="00083ACF"/>
    <w:rsid w:val="000C69BF"/>
    <w:rsid w:val="000E7CDB"/>
    <w:rsid w:val="0013455F"/>
    <w:rsid w:val="001A0187"/>
    <w:rsid w:val="001D1C5A"/>
    <w:rsid w:val="001E3762"/>
    <w:rsid w:val="001F5A2D"/>
    <w:rsid w:val="00230726"/>
    <w:rsid w:val="002A0004"/>
    <w:rsid w:val="002A77E0"/>
    <w:rsid w:val="002F29E5"/>
    <w:rsid w:val="003221F0"/>
    <w:rsid w:val="0037044D"/>
    <w:rsid w:val="00375A74"/>
    <w:rsid w:val="003B5F4F"/>
    <w:rsid w:val="003C54A4"/>
    <w:rsid w:val="003D48E7"/>
    <w:rsid w:val="00456B03"/>
    <w:rsid w:val="00502B32"/>
    <w:rsid w:val="00532633"/>
    <w:rsid w:val="00541FCD"/>
    <w:rsid w:val="00583F0B"/>
    <w:rsid w:val="00675E7B"/>
    <w:rsid w:val="006830A7"/>
    <w:rsid w:val="00735682"/>
    <w:rsid w:val="00754084"/>
    <w:rsid w:val="0076514C"/>
    <w:rsid w:val="007905EE"/>
    <w:rsid w:val="007B3629"/>
    <w:rsid w:val="007C77F1"/>
    <w:rsid w:val="00812F35"/>
    <w:rsid w:val="00817777"/>
    <w:rsid w:val="008F658F"/>
    <w:rsid w:val="009438E1"/>
    <w:rsid w:val="00944216"/>
    <w:rsid w:val="00963168"/>
    <w:rsid w:val="00A26EF6"/>
    <w:rsid w:val="00AD74D2"/>
    <w:rsid w:val="00B671CF"/>
    <w:rsid w:val="00B7479E"/>
    <w:rsid w:val="00BC6747"/>
    <w:rsid w:val="00C10A71"/>
    <w:rsid w:val="00C220BC"/>
    <w:rsid w:val="00C23893"/>
    <w:rsid w:val="00C457C2"/>
    <w:rsid w:val="00C53C23"/>
    <w:rsid w:val="00CE390A"/>
    <w:rsid w:val="00DD67D9"/>
    <w:rsid w:val="00DE77E0"/>
    <w:rsid w:val="00E53992"/>
    <w:rsid w:val="00E66896"/>
    <w:rsid w:val="00E93828"/>
    <w:rsid w:val="00EB353F"/>
    <w:rsid w:val="00ED4E27"/>
    <w:rsid w:val="00F11E07"/>
    <w:rsid w:val="00F44B8A"/>
    <w:rsid w:val="00F54A7E"/>
    <w:rsid w:val="00F64A80"/>
    <w:rsid w:val="00FA7EEF"/>
    <w:rsid w:val="00FB7F97"/>
    <w:rsid w:val="00FE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6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D74D2"/>
    <w:rPr>
      <w:rFonts w:cs="Times New Roman"/>
      <w:b/>
      <w:color w:val="106BBE"/>
    </w:rPr>
  </w:style>
  <w:style w:type="paragraph" w:styleId="a4">
    <w:name w:val="Plain Text"/>
    <w:basedOn w:val="a"/>
    <w:link w:val="a5"/>
    <w:rsid w:val="00AD74D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D74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D74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D7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F29E5"/>
  </w:style>
  <w:style w:type="character" w:customStyle="1" w:styleId="10">
    <w:name w:val="Заголовок 1 Знак"/>
    <w:basedOn w:val="a0"/>
    <w:link w:val="1"/>
    <w:rsid w:val="007B36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59C923015EE851D545BAE0AF3CE3DEC32B021F7860650D78C85B05B552F1AEC172C05CD879FE4559a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B5C7987A652756B696BCF988BADA20DDD044059BDC01906A5505370397489816A331DDC0EE30oAcFL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3ED4-B091-41D6-8BE6-797F3C9A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26</cp:revision>
  <dcterms:created xsi:type="dcterms:W3CDTF">2016-01-09T05:31:00Z</dcterms:created>
  <dcterms:modified xsi:type="dcterms:W3CDTF">2016-02-11T05:25:00Z</dcterms:modified>
</cp:coreProperties>
</file>